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6A17E7" w14:textId="1E57E721" w:rsidR="00282396" w:rsidRPr="006F1F00" w:rsidRDefault="00282396" w:rsidP="000C419C">
      <w:pPr>
        <w:pStyle w:val="Heading2"/>
        <w:tabs>
          <w:tab w:val="clear" w:pos="567"/>
          <w:tab w:val="left" w:pos="0"/>
        </w:tabs>
        <w:spacing w:before="57" w:after="57"/>
        <w:ind w:left="0" w:firstLine="0"/>
        <w:rPr>
          <w:lang w:val="el-GR"/>
        </w:rPr>
      </w:pPr>
      <w:bookmarkStart w:id="0" w:name="__RefHeading___Toc491950096"/>
      <w:bookmarkStart w:id="1" w:name="_Toc531096550"/>
      <w:bookmarkStart w:id="2" w:name="_Toc503274370"/>
      <w:bookmarkStart w:id="3" w:name="_Toc14177533"/>
      <w:bookmarkStart w:id="4" w:name="_Toc65863913"/>
      <w:bookmarkEnd w:id="0"/>
      <w:r w:rsidRPr="006F1F00">
        <w:rPr>
          <w:lang w:val="el-GR"/>
        </w:rPr>
        <w:t>ΠΑΡΑΡΤΗΜΑ ΙΙΙ – Φ</w:t>
      </w:r>
      <w:bookmarkEnd w:id="1"/>
      <w:bookmarkEnd w:id="2"/>
      <w:r w:rsidRPr="006F1F00">
        <w:rPr>
          <w:lang w:val="el-GR"/>
        </w:rPr>
        <w:t>ύλλο Συμμόρφωσης</w:t>
      </w:r>
      <w:bookmarkEnd w:id="3"/>
      <w:r w:rsidR="00185BD6" w:rsidRPr="006F1F00">
        <w:rPr>
          <w:lang w:val="el-GR"/>
        </w:rPr>
        <w:t xml:space="preserve"> ( Να συμπληρωθεί και να υποβληθεί υπογεγραμμένο με την Τεχνική Προσφορά)</w:t>
      </w:r>
      <w:bookmarkEnd w:id="4"/>
    </w:p>
    <w:tbl>
      <w:tblPr>
        <w:tblStyle w:val="TableGrid"/>
        <w:tblW w:w="5000" w:type="pct"/>
        <w:tblLayout w:type="fixed"/>
        <w:tblLook w:val="04A0" w:firstRow="1" w:lastRow="0" w:firstColumn="1" w:lastColumn="0" w:noHBand="0" w:noVBand="1"/>
      </w:tblPr>
      <w:tblGrid>
        <w:gridCol w:w="1129"/>
        <w:gridCol w:w="4394"/>
        <w:gridCol w:w="2409"/>
        <w:gridCol w:w="1696"/>
      </w:tblGrid>
      <w:tr w:rsidR="008B3015" w:rsidRPr="00282396" w14:paraId="1BB92B5E" w14:textId="21398646" w:rsidTr="00B04EB7">
        <w:tc>
          <w:tcPr>
            <w:tcW w:w="586" w:type="pct"/>
          </w:tcPr>
          <w:p w14:paraId="02E2F6AE" w14:textId="77777777" w:rsidR="008B3015" w:rsidRPr="00501D9C" w:rsidRDefault="008B3015" w:rsidP="008B3015">
            <w:pPr>
              <w:tabs>
                <w:tab w:val="left" w:pos="2545"/>
              </w:tabs>
              <w:jc w:val="center"/>
              <w:rPr>
                <w:rFonts w:asciiTheme="minorHAnsi" w:hAnsiTheme="minorHAnsi"/>
                <w:b/>
                <w:bCs/>
                <w:color w:val="000000" w:themeColor="text1"/>
                <w:lang w:val="el-GR"/>
              </w:rPr>
            </w:pPr>
            <w:r w:rsidRPr="00501D9C">
              <w:rPr>
                <w:rFonts w:asciiTheme="minorHAnsi" w:hAnsiTheme="minorHAnsi"/>
                <w:b/>
                <w:bCs/>
                <w:color w:val="000000" w:themeColor="text1"/>
              </w:rPr>
              <w:t>A</w:t>
            </w:r>
            <w:r w:rsidRPr="00501D9C">
              <w:rPr>
                <w:rFonts w:asciiTheme="minorHAnsi" w:hAnsiTheme="minorHAnsi"/>
                <w:b/>
                <w:bCs/>
                <w:color w:val="000000" w:themeColor="text1"/>
                <w:lang w:val="el-GR"/>
              </w:rPr>
              <w:t>/Α</w:t>
            </w:r>
          </w:p>
          <w:p w14:paraId="581E27E8" w14:textId="77777777" w:rsidR="008B3015" w:rsidRPr="00501D9C" w:rsidRDefault="008B3015" w:rsidP="008B3015">
            <w:pPr>
              <w:tabs>
                <w:tab w:val="left" w:pos="2545"/>
              </w:tabs>
              <w:jc w:val="center"/>
              <w:rPr>
                <w:rFonts w:asciiTheme="minorHAnsi" w:hAnsiTheme="minorHAnsi"/>
                <w:b/>
                <w:bCs/>
                <w:color w:val="000000" w:themeColor="text1"/>
                <w:lang w:val="el-GR"/>
              </w:rPr>
            </w:pPr>
            <w:r w:rsidRPr="00501D9C">
              <w:rPr>
                <w:rFonts w:asciiTheme="minorHAnsi" w:hAnsiTheme="minorHAnsi"/>
                <w:b/>
                <w:bCs/>
                <w:color w:val="000000" w:themeColor="text1"/>
                <w:lang w:val="el-GR"/>
              </w:rPr>
              <w:t>Τμήματος</w:t>
            </w:r>
            <w:r w:rsidRPr="00501D9C">
              <w:rPr>
                <w:rFonts w:asciiTheme="minorHAnsi" w:hAnsiTheme="minorHAnsi"/>
                <w:b/>
                <w:bCs/>
                <w:color w:val="000000" w:themeColor="text1"/>
                <w:lang w:val="en-US"/>
              </w:rPr>
              <w:t>/</w:t>
            </w:r>
            <w:r w:rsidRPr="00501D9C">
              <w:rPr>
                <w:rFonts w:asciiTheme="minorHAnsi" w:hAnsiTheme="minorHAnsi"/>
                <w:b/>
                <w:bCs/>
                <w:color w:val="000000" w:themeColor="text1"/>
                <w:lang w:val="en-US"/>
              </w:rPr>
              <w:br/>
            </w:r>
            <w:r w:rsidRPr="00501D9C">
              <w:rPr>
                <w:rFonts w:asciiTheme="minorHAnsi" w:hAnsiTheme="minorHAnsi"/>
                <w:b/>
                <w:bCs/>
                <w:color w:val="000000" w:themeColor="text1"/>
                <w:lang w:val="el-GR"/>
              </w:rPr>
              <w:t>Είδους</w:t>
            </w:r>
          </w:p>
        </w:tc>
        <w:tc>
          <w:tcPr>
            <w:tcW w:w="2282" w:type="pct"/>
          </w:tcPr>
          <w:p w14:paraId="17EDE00E" w14:textId="18A57183" w:rsidR="008B3015" w:rsidRPr="00282396" w:rsidRDefault="008B3015" w:rsidP="008B3015">
            <w:pPr>
              <w:jc w:val="center"/>
              <w:rPr>
                <w:color w:val="000000" w:themeColor="text1"/>
              </w:rPr>
            </w:pPr>
            <w:r w:rsidRPr="00282396">
              <w:rPr>
                <w:b/>
                <w:bCs/>
                <w:color w:val="000000" w:themeColor="text1"/>
              </w:rPr>
              <w:t>ΤΕΧΝΙΚΕΣ ΠΡΟΔΙΑΓΡΑΦΕΣ</w:t>
            </w:r>
            <w:r w:rsidRPr="00282396">
              <w:rPr>
                <w:b/>
                <w:bCs/>
                <w:color w:val="000000" w:themeColor="text1"/>
                <w:lang w:val="el-GR"/>
              </w:rPr>
              <w:t>-ΑΠΑΙΤΗΣΕΙΣ</w:t>
            </w:r>
          </w:p>
        </w:tc>
        <w:tc>
          <w:tcPr>
            <w:tcW w:w="1251" w:type="pct"/>
          </w:tcPr>
          <w:p w14:paraId="1F658E26" w14:textId="1E007493" w:rsidR="008B3015" w:rsidRDefault="008B3015" w:rsidP="008B3015">
            <w:pPr>
              <w:jc w:val="center"/>
              <w:rPr>
                <w:b/>
                <w:bCs/>
                <w:color w:val="000000" w:themeColor="text1"/>
                <w:lang w:val="el-GR"/>
              </w:rPr>
            </w:pPr>
            <w:r w:rsidRPr="00282396">
              <w:rPr>
                <w:b/>
                <w:bCs/>
                <w:color w:val="000000" w:themeColor="text1"/>
                <w:lang w:val="el-GR"/>
              </w:rPr>
              <w:t>ΣΥΜΦΩΝΙΑ ΄Η ΜΗ ΜΕ ΤΙΣ ΠΡΟΔΙΑΓΡΑΦΕΣ ΜΙΑ ΠΡΟΣ ΜΙΑ</w:t>
            </w:r>
            <w:r>
              <w:rPr>
                <w:b/>
                <w:bCs/>
                <w:color w:val="000000" w:themeColor="text1"/>
                <w:lang w:val="el-GR"/>
              </w:rPr>
              <w:br/>
              <w:t>ΚΑΙ ΤΕΚΜΗΡΙΩΣΗ ΑΥΤΗΣ</w:t>
            </w:r>
          </w:p>
        </w:tc>
        <w:tc>
          <w:tcPr>
            <w:tcW w:w="881" w:type="pct"/>
          </w:tcPr>
          <w:p w14:paraId="36E0FE3A" w14:textId="1284F7E8" w:rsidR="008B3015" w:rsidRDefault="008B3015" w:rsidP="008B3015">
            <w:pPr>
              <w:jc w:val="center"/>
              <w:rPr>
                <w:b/>
                <w:bCs/>
                <w:color w:val="000000" w:themeColor="text1"/>
                <w:lang w:val="el-GR"/>
              </w:rPr>
            </w:pPr>
            <w:r w:rsidRPr="00282396">
              <w:rPr>
                <w:b/>
                <w:bCs/>
                <w:color w:val="000000" w:themeColor="text1"/>
              </w:rPr>
              <w:t>ΠΑΡΑΠΟΜΠΕΣ ΣΤΑ ΕΓΧΕΙΡΙΔΙΑ</w:t>
            </w:r>
          </w:p>
        </w:tc>
      </w:tr>
      <w:tr w:rsidR="00B04EB7" w:rsidRPr="008540AE" w14:paraId="5186972B" w14:textId="7085C5E4" w:rsidTr="00B04EB7">
        <w:trPr>
          <w:trHeight w:val="293"/>
        </w:trPr>
        <w:tc>
          <w:tcPr>
            <w:tcW w:w="586" w:type="pct"/>
          </w:tcPr>
          <w:p w14:paraId="29C1640E" w14:textId="11A0963E" w:rsidR="00B04EB7" w:rsidRPr="00501D9C" w:rsidRDefault="00B04EB7" w:rsidP="00B04EB7">
            <w:pPr>
              <w:tabs>
                <w:tab w:val="left" w:pos="2545"/>
              </w:tabs>
              <w:jc w:val="center"/>
              <w:rPr>
                <w:rFonts w:asciiTheme="minorHAnsi" w:hAnsiTheme="minorHAnsi" w:cs="Times New Roman"/>
                <w:b/>
                <w:bCs/>
                <w:color w:val="000000" w:themeColor="text1"/>
                <w:szCs w:val="22"/>
                <w:lang w:val="en-US"/>
              </w:rPr>
            </w:pPr>
            <w:r>
              <w:rPr>
                <w:lang w:val="el-GR"/>
              </w:rPr>
              <w:t>1.1</w:t>
            </w:r>
          </w:p>
        </w:tc>
        <w:tc>
          <w:tcPr>
            <w:tcW w:w="2282" w:type="pct"/>
          </w:tcPr>
          <w:p w14:paraId="7B283BAF" w14:textId="58B08DFB" w:rsidR="00B04EB7" w:rsidRPr="008540AE" w:rsidRDefault="00B04EB7" w:rsidP="00B04EB7">
            <w:pPr>
              <w:rPr>
                <w:rFonts w:ascii="Times New Roman" w:hAnsi="Times New Roman" w:cs="Times New Roman"/>
                <w:b/>
                <w:color w:val="000000" w:themeColor="text1"/>
                <w:szCs w:val="22"/>
                <w:lang w:val="el-GR"/>
              </w:rPr>
            </w:pPr>
            <w:r>
              <w:t>CPU</w:t>
            </w:r>
            <w:r w:rsidRPr="008540AE">
              <w:rPr>
                <w:lang w:val="el-GR"/>
              </w:rPr>
              <w:t xml:space="preserve">: </w:t>
            </w:r>
            <w:r>
              <w:t>Core</w:t>
            </w:r>
            <w:r w:rsidRPr="008540AE">
              <w:rPr>
                <w:lang w:val="el-GR"/>
              </w:rPr>
              <w:t xml:space="preserve">- </w:t>
            </w:r>
            <w:r>
              <w:t>i</w:t>
            </w:r>
            <w:r w:rsidRPr="008540AE">
              <w:rPr>
                <w:lang w:val="el-GR"/>
              </w:rPr>
              <w:t>5 10</w:t>
            </w:r>
            <w:r w:rsidRPr="00B7513C">
              <w:rPr>
                <w:vertAlign w:val="superscript"/>
              </w:rPr>
              <w:t>th</w:t>
            </w:r>
            <w:r w:rsidRPr="008540AE">
              <w:rPr>
                <w:lang w:val="el-GR"/>
              </w:rPr>
              <w:t xml:space="preserve"> </w:t>
            </w:r>
            <w:r>
              <w:t>Gen</w:t>
            </w:r>
            <w:r w:rsidRPr="008540AE">
              <w:rPr>
                <w:lang w:val="el-GR"/>
              </w:rPr>
              <w:t xml:space="preserve"> 3.1</w:t>
            </w:r>
            <w:r>
              <w:t>Ghz</w:t>
            </w:r>
            <w:r w:rsidRPr="008540AE">
              <w:rPr>
                <w:lang w:val="el-GR"/>
              </w:rPr>
              <w:t xml:space="preserve"> 6</w:t>
            </w:r>
            <w:r>
              <w:t>c</w:t>
            </w:r>
            <w:r w:rsidRPr="008540AE">
              <w:rPr>
                <w:lang w:val="el-GR"/>
              </w:rPr>
              <w:t>/12</w:t>
            </w:r>
            <w:r>
              <w:t>t</w:t>
            </w:r>
            <w:r w:rsidRPr="008540AE">
              <w:rPr>
                <w:lang w:val="el-GR"/>
              </w:rPr>
              <w:t xml:space="preserve"> </w:t>
            </w:r>
            <w:r>
              <w:rPr>
                <w:lang w:val="el-GR"/>
              </w:rPr>
              <w:t>ή</w:t>
            </w:r>
            <w:r w:rsidRPr="008540AE">
              <w:rPr>
                <w:lang w:val="el-GR"/>
              </w:rPr>
              <w:t xml:space="preserve"> </w:t>
            </w:r>
            <w:r>
              <w:rPr>
                <w:lang w:val="el-GR"/>
              </w:rPr>
              <w:t>ισοδύναμο</w:t>
            </w:r>
            <w:r w:rsidRPr="008540AE">
              <w:rPr>
                <w:lang w:val="el-GR"/>
              </w:rPr>
              <w:t xml:space="preserve"> </w:t>
            </w:r>
            <w:r>
              <w:rPr>
                <w:lang w:val="el-GR"/>
              </w:rPr>
              <w:t>ή</w:t>
            </w:r>
            <w:r w:rsidRPr="008540AE">
              <w:rPr>
                <w:lang w:val="el-GR"/>
              </w:rPr>
              <w:t xml:space="preserve"> </w:t>
            </w:r>
            <w:r>
              <w:rPr>
                <w:lang w:val="el-GR"/>
              </w:rPr>
              <w:t>καλύτερο</w:t>
            </w:r>
          </w:p>
        </w:tc>
        <w:tc>
          <w:tcPr>
            <w:tcW w:w="1251" w:type="pct"/>
            <w:tcBorders>
              <w:top w:val="nil"/>
              <w:left w:val="nil"/>
              <w:bottom w:val="nil"/>
              <w:right w:val="nil"/>
            </w:tcBorders>
          </w:tcPr>
          <w:p w14:paraId="41EBC193" w14:textId="77777777" w:rsidR="00B04EB7" w:rsidRPr="008540AE" w:rsidRDefault="00B04EB7" w:rsidP="00B04EB7">
            <w:pPr>
              <w:rPr>
                <w:color w:val="000000"/>
                <w:szCs w:val="22"/>
                <w:lang w:val="el-GR"/>
              </w:rPr>
            </w:pPr>
          </w:p>
        </w:tc>
        <w:tc>
          <w:tcPr>
            <w:tcW w:w="881" w:type="pct"/>
            <w:tcBorders>
              <w:top w:val="nil"/>
              <w:left w:val="nil"/>
              <w:bottom w:val="nil"/>
              <w:right w:val="nil"/>
            </w:tcBorders>
          </w:tcPr>
          <w:p w14:paraId="5705BF54" w14:textId="77777777" w:rsidR="00B04EB7" w:rsidRPr="008540AE" w:rsidRDefault="00B04EB7" w:rsidP="00B04EB7">
            <w:pPr>
              <w:rPr>
                <w:color w:val="000000"/>
                <w:szCs w:val="22"/>
                <w:lang w:val="el-GR"/>
              </w:rPr>
            </w:pPr>
          </w:p>
        </w:tc>
      </w:tr>
      <w:tr w:rsidR="00B04EB7" w:rsidRPr="002F7B2E" w14:paraId="0AA15FD7" w14:textId="1289CAF7" w:rsidTr="00B04EB7">
        <w:tc>
          <w:tcPr>
            <w:tcW w:w="586" w:type="pct"/>
          </w:tcPr>
          <w:p w14:paraId="33622A5C" w14:textId="0843BEA3" w:rsidR="00B04EB7" w:rsidRPr="00501D9C" w:rsidRDefault="00B04EB7" w:rsidP="00B04EB7">
            <w:pPr>
              <w:tabs>
                <w:tab w:val="left" w:pos="2545"/>
              </w:tabs>
              <w:jc w:val="center"/>
              <w:rPr>
                <w:rFonts w:asciiTheme="minorHAnsi" w:hAnsiTheme="minorHAnsi" w:cs="Times New Roman"/>
                <w:b/>
                <w:bCs/>
                <w:color w:val="000000" w:themeColor="text1"/>
                <w:szCs w:val="22"/>
                <w:lang w:val="en-US"/>
              </w:rPr>
            </w:pPr>
            <w:r>
              <w:rPr>
                <w:lang w:val="el-GR"/>
              </w:rPr>
              <w:t>1.2</w:t>
            </w:r>
          </w:p>
        </w:tc>
        <w:tc>
          <w:tcPr>
            <w:tcW w:w="2282" w:type="pct"/>
          </w:tcPr>
          <w:p w14:paraId="57FFC7D0" w14:textId="29F52EA2" w:rsidR="00B04EB7" w:rsidRPr="00B04EB7" w:rsidRDefault="00B04EB7" w:rsidP="00B04EB7">
            <w:pPr>
              <w:tabs>
                <w:tab w:val="left" w:pos="2545"/>
              </w:tabs>
              <w:rPr>
                <w:rFonts w:ascii="Times New Roman" w:hAnsi="Times New Roman" w:cs="Times New Roman"/>
                <w:color w:val="000000" w:themeColor="text1"/>
                <w:szCs w:val="22"/>
                <w:lang w:val="el-GR"/>
              </w:rPr>
            </w:pPr>
            <w:r>
              <w:t>RAM</w:t>
            </w:r>
            <w:r w:rsidRPr="00B7513C">
              <w:rPr>
                <w:lang w:val="el-GR"/>
              </w:rPr>
              <w:t>: 8</w:t>
            </w:r>
            <w:r>
              <w:t>GB</w:t>
            </w:r>
            <w:r w:rsidRPr="00B7513C">
              <w:rPr>
                <w:lang w:val="el-GR"/>
              </w:rPr>
              <w:t xml:space="preserve"> </w:t>
            </w:r>
            <w:r>
              <w:t>DDR</w:t>
            </w:r>
            <w:r w:rsidRPr="00B7513C">
              <w:rPr>
                <w:lang w:val="el-GR"/>
              </w:rPr>
              <w:t>4 2666</w:t>
            </w:r>
            <w:r w:rsidRPr="00E93978">
              <w:rPr>
                <w:lang w:val="el-GR"/>
              </w:rPr>
              <w:t xml:space="preserve"> </w:t>
            </w:r>
            <w:r>
              <w:t>Mhz</w:t>
            </w:r>
            <w:r w:rsidRPr="00B7513C">
              <w:rPr>
                <w:lang w:val="el-GR"/>
              </w:rPr>
              <w:t xml:space="preserve"> </w:t>
            </w:r>
            <w:r>
              <w:rPr>
                <w:lang w:val="el-GR"/>
              </w:rPr>
              <w:t>ή</w:t>
            </w:r>
            <w:r w:rsidRPr="00B7513C">
              <w:rPr>
                <w:lang w:val="el-GR"/>
              </w:rPr>
              <w:t xml:space="preserve"> </w:t>
            </w:r>
            <w:r>
              <w:rPr>
                <w:lang w:val="el-GR"/>
              </w:rPr>
              <w:t>ισοδύναμο</w:t>
            </w:r>
            <w:r w:rsidRPr="00B7513C">
              <w:rPr>
                <w:lang w:val="el-GR"/>
              </w:rPr>
              <w:t xml:space="preserve"> </w:t>
            </w:r>
            <w:r>
              <w:rPr>
                <w:lang w:val="el-GR"/>
              </w:rPr>
              <w:t>ή</w:t>
            </w:r>
            <w:r w:rsidRPr="00B7513C">
              <w:rPr>
                <w:lang w:val="el-GR"/>
              </w:rPr>
              <w:t xml:space="preserve"> </w:t>
            </w:r>
            <w:r>
              <w:rPr>
                <w:lang w:val="el-GR"/>
              </w:rPr>
              <w:t>καλύτερο</w:t>
            </w:r>
          </w:p>
        </w:tc>
        <w:tc>
          <w:tcPr>
            <w:tcW w:w="1251" w:type="pct"/>
          </w:tcPr>
          <w:p w14:paraId="712454B0" w14:textId="77777777" w:rsidR="00B04EB7" w:rsidRPr="00B04EB7" w:rsidRDefault="00B04EB7" w:rsidP="00B04EB7">
            <w:pPr>
              <w:tabs>
                <w:tab w:val="left" w:pos="2545"/>
              </w:tabs>
              <w:rPr>
                <w:lang w:val="el-GR"/>
              </w:rPr>
            </w:pPr>
          </w:p>
        </w:tc>
        <w:tc>
          <w:tcPr>
            <w:tcW w:w="881" w:type="pct"/>
          </w:tcPr>
          <w:p w14:paraId="4B3C2A37" w14:textId="77777777" w:rsidR="00B04EB7" w:rsidRPr="00B04EB7" w:rsidRDefault="00B04EB7" w:rsidP="00B04EB7">
            <w:pPr>
              <w:tabs>
                <w:tab w:val="left" w:pos="2545"/>
              </w:tabs>
              <w:rPr>
                <w:lang w:val="el-GR"/>
              </w:rPr>
            </w:pPr>
          </w:p>
        </w:tc>
      </w:tr>
      <w:tr w:rsidR="00B04EB7" w:rsidRPr="002F7B2E" w14:paraId="5271CF75" w14:textId="5E2C5A91" w:rsidTr="00B04EB7">
        <w:tc>
          <w:tcPr>
            <w:tcW w:w="586" w:type="pct"/>
          </w:tcPr>
          <w:p w14:paraId="6BE67672" w14:textId="3E0AD844" w:rsidR="00B04EB7" w:rsidRPr="00501D9C" w:rsidRDefault="00B04EB7" w:rsidP="00B04EB7">
            <w:pPr>
              <w:tabs>
                <w:tab w:val="left" w:pos="2545"/>
              </w:tabs>
              <w:jc w:val="center"/>
              <w:rPr>
                <w:rFonts w:asciiTheme="minorHAnsi" w:hAnsiTheme="minorHAnsi" w:cs="Times New Roman"/>
                <w:b/>
                <w:bCs/>
                <w:color w:val="000000" w:themeColor="text1"/>
                <w:szCs w:val="22"/>
                <w:lang w:val="en-US"/>
              </w:rPr>
            </w:pPr>
            <w:r>
              <w:t>1.3</w:t>
            </w:r>
          </w:p>
        </w:tc>
        <w:tc>
          <w:tcPr>
            <w:tcW w:w="2282" w:type="pct"/>
          </w:tcPr>
          <w:p w14:paraId="035AEE3A" w14:textId="41177342" w:rsidR="00B04EB7" w:rsidRPr="00B04EB7" w:rsidRDefault="00B04EB7" w:rsidP="00B04EB7">
            <w:pPr>
              <w:rPr>
                <w:rFonts w:ascii="Times New Roman" w:hAnsi="Times New Roman" w:cs="Times New Roman"/>
                <w:b/>
                <w:color w:val="000000" w:themeColor="text1"/>
                <w:szCs w:val="22"/>
                <w:lang w:val="el-GR"/>
              </w:rPr>
            </w:pPr>
            <w:r>
              <w:t>SSD</w:t>
            </w:r>
            <w:r w:rsidRPr="00B7513C">
              <w:rPr>
                <w:lang w:val="el-GR"/>
              </w:rPr>
              <w:t xml:space="preserve"> 256</w:t>
            </w:r>
            <w:r>
              <w:t>GB</w:t>
            </w:r>
            <w:r w:rsidRPr="00B7513C">
              <w:rPr>
                <w:lang w:val="el-GR"/>
              </w:rPr>
              <w:t xml:space="preserve"> </w:t>
            </w:r>
            <w:r>
              <w:rPr>
                <w:lang w:val="el-GR"/>
              </w:rPr>
              <w:t>ή</w:t>
            </w:r>
            <w:r w:rsidRPr="00B7513C">
              <w:rPr>
                <w:lang w:val="el-GR"/>
              </w:rPr>
              <w:t xml:space="preserve"> </w:t>
            </w:r>
            <w:r>
              <w:rPr>
                <w:lang w:val="el-GR"/>
              </w:rPr>
              <w:t>ισοδύναμο</w:t>
            </w:r>
            <w:r w:rsidRPr="00B7513C">
              <w:rPr>
                <w:lang w:val="el-GR"/>
              </w:rPr>
              <w:t xml:space="preserve"> </w:t>
            </w:r>
            <w:r>
              <w:rPr>
                <w:lang w:val="el-GR"/>
              </w:rPr>
              <w:t>ή</w:t>
            </w:r>
            <w:r w:rsidRPr="00B7513C">
              <w:rPr>
                <w:lang w:val="el-GR"/>
              </w:rPr>
              <w:t xml:space="preserve"> </w:t>
            </w:r>
            <w:r>
              <w:rPr>
                <w:lang w:val="el-GR"/>
              </w:rPr>
              <w:t>καλύτερο</w:t>
            </w:r>
          </w:p>
        </w:tc>
        <w:tc>
          <w:tcPr>
            <w:tcW w:w="1251" w:type="pct"/>
          </w:tcPr>
          <w:p w14:paraId="206CD5F8" w14:textId="77777777" w:rsidR="00B04EB7" w:rsidRPr="00B04EB7" w:rsidRDefault="00B04EB7" w:rsidP="00B04EB7">
            <w:pPr>
              <w:rPr>
                <w:lang w:val="el-GR"/>
              </w:rPr>
            </w:pPr>
          </w:p>
        </w:tc>
        <w:tc>
          <w:tcPr>
            <w:tcW w:w="881" w:type="pct"/>
          </w:tcPr>
          <w:p w14:paraId="669B5DAA" w14:textId="77777777" w:rsidR="00B04EB7" w:rsidRPr="00B04EB7" w:rsidRDefault="00B04EB7" w:rsidP="00B04EB7">
            <w:pPr>
              <w:rPr>
                <w:lang w:val="el-GR"/>
              </w:rPr>
            </w:pPr>
          </w:p>
        </w:tc>
      </w:tr>
      <w:tr w:rsidR="00B04EB7" w:rsidRPr="00282396" w14:paraId="2E698267" w14:textId="71653FA9" w:rsidTr="00B04EB7">
        <w:tc>
          <w:tcPr>
            <w:tcW w:w="586" w:type="pct"/>
          </w:tcPr>
          <w:p w14:paraId="733091AB" w14:textId="3BAD7A8D"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1.4</w:t>
            </w:r>
          </w:p>
        </w:tc>
        <w:tc>
          <w:tcPr>
            <w:tcW w:w="2282" w:type="pct"/>
          </w:tcPr>
          <w:p w14:paraId="295148FB" w14:textId="09434952" w:rsidR="00B04EB7" w:rsidRPr="00282396" w:rsidRDefault="00B04EB7" w:rsidP="00B04EB7">
            <w:pPr>
              <w:rPr>
                <w:rFonts w:ascii="Times New Roman" w:hAnsi="Times New Roman" w:cs="Times New Roman"/>
                <w:color w:val="000000" w:themeColor="text1"/>
                <w:szCs w:val="22"/>
                <w:lang w:val="el-GR"/>
              </w:rPr>
            </w:pPr>
            <w:r>
              <w:t>Windows 10 Pro 64bit Eng</w:t>
            </w:r>
          </w:p>
        </w:tc>
        <w:tc>
          <w:tcPr>
            <w:tcW w:w="1251" w:type="pct"/>
          </w:tcPr>
          <w:p w14:paraId="1D775091" w14:textId="77777777" w:rsidR="00B04EB7" w:rsidRPr="00282396" w:rsidRDefault="00B04EB7" w:rsidP="00B04EB7">
            <w:pPr>
              <w:rPr>
                <w:lang w:val="en-US"/>
              </w:rPr>
            </w:pPr>
          </w:p>
        </w:tc>
        <w:tc>
          <w:tcPr>
            <w:tcW w:w="881" w:type="pct"/>
          </w:tcPr>
          <w:p w14:paraId="54482EBA" w14:textId="77777777" w:rsidR="00B04EB7" w:rsidRPr="00282396" w:rsidRDefault="00B04EB7" w:rsidP="00B04EB7">
            <w:pPr>
              <w:rPr>
                <w:lang w:val="en-US"/>
              </w:rPr>
            </w:pPr>
          </w:p>
        </w:tc>
      </w:tr>
      <w:tr w:rsidR="00B04EB7" w:rsidRPr="002F7B2E" w14:paraId="308C5943" w14:textId="70358AFB" w:rsidTr="00B04EB7">
        <w:tc>
          <w:tcPr>
            <w:tcW w:w="586" w:type="pct"/>
          </w:tcPr>
          <w:p w14:paraId="20BC6C42" w14:textId="756076F3"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1.5</w:t>
            </w:r>
          </w:p>
        </w:tc>
        <w:tc>
          <w:tcPr>
            <w:tcW w:w="2282" w:type="pct"/>
          </w:tcPr>
          <w:p w14:paraId="7791D459" w14:textId="10C02FE8" w:rsidR="00B04EB7" w:rsidRPr="00282396" w:rsidRDefault="00B04EB7" w:rsidP="00B04EB7">
            <w:pPr>
              <w:suppressAutoHyphens w:val="0"/>
              <w:spacing w:after="0"/>
              <w:rPr>
                <w:rFonts w:ascii="Times New Roman" w:hAnsi="Times New Roman" w:cs="Times New Roman"/>
                <w:color w:val="000000" w:themeColor="text1"/>
                <w:szCs w:val="22"/>
                <w:lang w:val="el-GR"/>
              </w:rPr>
            </w:pPr>
            <w:r>
              <w:t>Intel</w:t>
            </w:r>
            <w:r w:rsidRPr="00B7513C">
              <w:rPr>
                <w:lang w:val="el-GR"/>
              </w:rPr>
              <w:t xml:space="preserve"> </w:t>
            </w:r>
            <w:r>
              <w:t>UHD</w:t>
            </w:r>
            <w:r w:rsidRPr="00B7513C">
              <w:rPr>
                <w:lang w:val="el-GR"/>
              </w:rPr>
              <w:t xml:space="preserve"> </w:t>
            </w:r>
            <w:r>
              <w:t>Graphics</w:t>
            </w:r>
            <w:r w:rsidRPr="00B7513C">
              <w:rPr>
                <w:lang w:val="el-GR"/>
              </w:rPr>
              <w:t xml:space="preserve"> 6</w:t>
            </w:r>
            <w:r>
              <w:rPr>
                <w:lang w:val="el-GR"/>
              </w:rPr>
              <w:t>3</w:t>
            </w:r>
            <w:r w:rsidRPr="00B7513C">
              <w:rPr>
                <w:lang w:val="el-GR"/>
              </w:rPr>
              <w:t xml:space="preserve">0 </w:t>
            </w:r>
            <w:r>
              <w:rPr>
                <w:lang w:val="el-GR"/>
              </w:rPr>
              <w:t>ή</w:t>
            </w:r>
            <w:r w:rsidRPr="00B7513C">
              <w:rPr>
                <w:lang w:val="el-GR"/>
              </w:rPr>
              <w:t xml:space="preserve"> </w:t>
            </w:r>
            <w:r>
              <w:rPr>
                <w:lang w:val="el-GR"/>
              </w:rPr>
              <w:t>ισοδύναμο</w:t>
            </w:r>
            <w:r w:rsidRPr="00B7513C">
              <w:rPr>
                <w:lang w:val="el-GR"/>
              </w:rPr>
              <w:t xml:space="preserve"> </w:t>
            </w:r>
            <w:r>
              <w:rPr>
                <w:lang w:val="el-GR"/>
              </w:rPr>
              <w:t>ή</w:t>
            </w:r>
            <w:r w:rsidRPr="00B7513C">
              <w:rPr>
                <w:lang w:val="el-GR"/>
              </w:rPr>
              <w:t xml:space="preserve"> </w:t>
            </w:r>
            <w:r>
              <w:rPr>
                <w:lang w:val="el-GR"/>
              </w:rPr>
              <w:t>καλύτερο</w:t>
            </w:r>
          </w:p>
        </w:tc>
        <w:tc>
          <w:tcPr>
            <w:tcW w:w="1251" w:type="pct"/>
          </w:tcPr>
          <w:p w14:paraId="7CEB4139" w14:textId="77777777" w:rsidR="00B04EB7" w:rsidRPr="00B04EB7" w:rsidRDefault="00B04EB7" w:rsidP="00B04EB7">
            <w:pPr>
              <w:suppressAutoHyphens w:val="0"/>
              <w:spacing w:after="0"/>
              <w:rPr>
                <w:color w:val="000000"/>
                <w:szCs w:val="22"/>
                <w:lang w:val="el-GR"/>
              </w:rPr>
            </w:pPr>
          </w:p>
        </w:tc>
        <w:tc>
          <w:tcPr>
            <w:tcW w:w="881" w:type="pct"/>
          </w:tcPr>
          <w:p w14:paraId="5121B139" w14:textId="77777777" w:rsidR="00B04EB7" w:rsidRPr="00B04EB7" w:rsidRDefault="00B04EB7" w:rsidP="00B04EB7">
            <w:pPr>
              <w:suppressAutoHyphens w:val="0"/>
              <w:spacing w:after="0"/>
              <w:rPr>
                <w:color w:val="000000"/>
                <w:szCs w:val="22"/>
                <w:lang w:val="el-GR"/>
              </w:rPr>
            </w:pPr>
          </w:p>
        </w:tc>
      </w:tr>
      <w:tr w:rsidR="00B04EB7" w:rsidRPr="0086131F" w14:paraId="36041A15" w14:textId="1498C33B" w:rsidTr="00B04EB7">
        <w:tc>
          <w:tcPr>
            <w:tcW w:w="586" w:type="pct"/>
          </w:tcPr>
          <w:p w14:paraId="13492DCB" w14:textId="37FA92DA"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1.6</w:t>
            </w:r>
          </w:p>
        </w:tc>
        <w:tc>
          <w:tcPr>
            <w:tcW w:w="2282" w:type="pct"/>
          </w:tcPr>
          <w:p w14:paraId="2A13006D" w14:textId="22E0782F" w:rsidR="00B04EB7" w:rsidRPr="00282396" w:rsidRDefault="00B04EB7" w:rsidP="00B04EB7">
            <w:pPr>
              <w:rPr>
                <w:rFonts w:ascii="Times New Roman" w:hAnsi="Times New Roman" w:cs="Times New Roman"/>
                <w:color w:val="000000" w:themeColor="text1"/>
                <w:szCs w:val="22"/>
                <w:lang w:val="el-GR"/>
              </w:rPr>
            </w:pPr>
            <w:r>
              <w:rPr>
                <w:lang w:val="el-GR"/>
              </w:rPr>
              <w:t xml:space="preserve">Θύρα </w:t>
            </w:r>
            <w:r>
              <w:t>Ethernet 1 x10/100/1000</w:t>
            </w:r>
          </w:p>
        </w:tc>
        <w:tc>
          <w:tcPr>
            <w:tcW w:w="1251" w:type="pct"/>
          </w:tcPr>
          <w:p w14:paraId="6654916C" w14:textId="77777777" w:rsidR="00B04EB7" w:rsidRPr="00A4640C" w:rsidRDefault="00B04EB7" w:rsidP="00B04EB7">
            <w:pPr>
              <w:rPr>
                <w:rFonts w:cs="Arial"/>
                <w:b/>
                <w:szCs w:val="22"/>
                <w:lang w:val="el-GR"/>
              </w:rPr>
            </w:pPr>
          </w:p>
        </w:tc>
        <w:tc>
          <w:tcPr>
            <w:tcW w:w="881" w:type="pct"/>
          </w:tcPr>
          <w:p w14:paraId="43867B03" w14:textId="77777777" w:rsidR="00B04EB7" w:rsidRPr="00A4640C" w:rsidRDefault="00B04EB7" w:rsidP="00B04EB7">
            <w:pPr>
              <w:rPr>
                <w:rFonts w:cs="Arial"/>
                <w:b/>
                <w:szCs w:val="22"/>
                <w:lang w:val="el-GR"/>
              </w:rPr>
            </w:pPr>
          </w:p>
        </w:tc>
      </w:tr>
      <w:tr w:rsidR="00B04EB7" w:rsidRPr="0086131F" w14:paraId="0E386CAF" w14:textId="77777777" w:rsidTr="00B04EB7">
        <w:tc>
          <w:tcPr>
            <w:tcW w:w="586" w:type="pct"/>
          </w:tcPr>
          <w:p w14:paraId="35D39109" w14:textId="186F6563"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1.7</w:t>
            </w:r>
          </w:p>
        </w:tc>
        <w:tc>
          <w:tcPr>
            <w:tcW w:w="2282" w:type="pct"/>
          </w:tcPr>
          <w:p w14:paraId="106FC8A9" w14:textId="0491574B" w:rsidR="00B04EB7" w:rsidRPr="00282396" w:rsidRDefault="00B04EB7" w:rsidP="00B04EB7">
            <w:pPr>
              <w:rPr>
                <w:rFonts w:ascii="Times New Roman" w:hAnsi="Times New Roman" w:cs="Times New Roman"/>
                <w:color w:val="000000" w:themeColor="text1"/>
                <w:szCs w:val="22"/>
                <w:lang w:val="el-GR"/>
              </w:rPr>
            </w:pPr>
            <w:r>
              <w:t xml:space="preserve">Usb </w:t>
            </w:r>
            <w:r>
              <w:rPr>
                <w:lang w:val="el-GR"/>
              </w:rPr>
              <w:t>Πληκτρολόγιο και ποντίκι</w:t>
            </w:r>
          </w:p>
        </w:tc>
        <w:tc>
          <w:tcPr>
            <w:tcW w:w="1251" w:type="pct"/>
          </w:tcPr>
          <w:p w14:paraId="2B71AC53" w14:textId="77777777" w:rsidR="00B04EB7" w:rsidRPr="00A4640C" w:rsidRDefault="00B04EB7" w:rsidP="00B04EB7">
            <w:pPr>
              <w:rPr>
                <w:rFonts w:cs="Arial"/>
                <w:b/>
                <w:szCs w:val="22"/>
                <w:lang w:val="el-GR"/>
              </w:rPr>
            </w:pPr>
          </w:p>
        </w:tc>
        <w:tc>
          <w:tcPr>
            <w:tcW w:w="881" w:type="pct"/>
          </w:tcPr>
          <w:p w14:paraId="42ECB715" w14:textId="77777777" w:rsidR="00B04EB7" w:rsidRPr="00A4640C" w:rsidRDefault="00B04EB7" w:rsidP="00B04EB7">
            <w:pPr>
              <w:rPr>
                <w:rFonts w:cs="Arial"/>
                <w:b/>
                <w:szCs w:val="22"/>
                <w:lang w:val="el-GR"/>
              </w:rPr>
            </w:pPr>
          </w:p>
        </w:tc>
      </w:tr>
      <w:tr w:rsidR="00B04EB7" w:rsidRPr="002F7B2E" w14:paraId="5E65A17D" w14:textId="77777777" w:rsidTr="00B04EB7">
        <w:tc>
          <w:tcPr>
            <w:tcW w:w="586" w:type="pct"/>
          </w:tcPr>
          <w:p w14:paraId="23535D20" w14:textId="56CE80EE"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1.8</w:t>
            </w:r>
          </w:p>
        </w:tc>
        <w:tc>
          <w:tcPr>
            <w:tcW w:w="2282" w:type="pct"/>
          </w:tcPr>
          <w:p w14:paraId="50284D0C" w14:textId="4B351C80" w:rsidR="00B04EB7" w:rsidRPr="00282396" w:rsidRDefault="00B04EB7" w:rsidP="00B04EB7">
            <w:pPr>
              <w:rPr>
                <w:rFonts w:ascii="Times New Roman" w:hAnsi="Times New Roman" w:cs="Times New Roman"/>
                <w:color w:val="000000" w:themeColor="text1"/>
                <w:szCs w:val="22"/>
                <w:lang w:val="el-GR"/>
              </w:rPr>
            </w:pPr>
            <w:r>
              <w:rPr>
                <w:lang w:val="el-GR"/>
              </w:rPr>
              <w:t>Εγγύηση 3 Χρόνια  ή</w:t>
            </w:r>
            <w:r w:rsidRPr="00D009A7">
              <w:rPr>
                <w:lang w:val="el-GR"/>
              </w:rPr>
              <w:t xml:space="preserve"> </w:t>
            </w:r>
            <w:r>
              <w:rPr>
                <w:lang w:val="el-GR"/>
              </w:rPr>
              <w:t>ισοδύναμο</w:t>
            </w:r>
            <w:r w:rsidRPr="00D009A7">
              <w:rPr>
                <w:lang w:val="el-GR"/>
              </w:rPr>
              <w:t xml:space="preserve"> </w:t>
            </w:r>
            <w:r>
              <w:rPr>
                <w:lang w:val="el-GR"/>
              </w:rPr>
              <w:t>ή</w:t>
            </w:r>
            <w:r w:rsidRPr="00D009A7">
              <w:rPr>
                <w:lang w:val="el-GR"/>
              </w:rPr>
              <w:t xml:space="preserve"> </w:t>
            </w:r>
            <w:r>
              <w:rPr>
                <w:lang w:val="el-GR"/>
              </w:rPr>
              <w:t>καλύτερο</w:t>
            </w:r>
            <w:r w:rsidRPr="006F4269">
              <w:rPr>
                <w:lang w:val="el-GR"/>
              </w:rPr>
              <w:t xml:space="preserve"> </w:t>
            </w:r>
            <w:r>
              <w:t>NBD</w:t>
            </w:r>
          </w:p>
        </w:tc>
        <w:tc>
          <w:tcPr>
            <w:tcW w:w="1251" w:type="pct"/>
          </w:tcPr>
          <w:p w14:paraId="35209695" w14:textId="77777777" w:rsidR="00B04EB7" w:rsidRPr="00A4640C" w:rsidRDefault="00B04EB7" w:rsidP="00B04EB7">
            <w:pPr>
              <w:rPr>
                <w:rFonts w:cs="Arial"/>
                <w:b/>
                <w:szCs w:val="22"/>
                <w:lang w:val="el-GR"/>
              </w:rPr>
            </w:pPr>
          </w:p>
        </w:tc>
        <w:tc>
          <w:tcPr>
            <w:tcW w:w="881" w:type="pct"/>
          </w:tcPr>
          <w:p w14:paraId="3E3DA812" w14:textId="77777777" w:rsidR="00B04EB7" w:rsidRPr="00A4640C" w:rsidRDefault="00B04EB7" w:rsidP="00B04EB7">
            <w:pPr>
              <w:rPr>
                <w:rFonts w:cs="Arial"/>
                <w:b/>
                <w:szCs w:val="22"/>
                <w:lang w:val="el-GR"/>
              </w:rPr>
            </w:pPr>
          </w:p>
        </w:tc>
      </w:tr>
      <w:tr w:rsidR="00B04EB7" w:rsidRPr="0086131F" w14:paraId="6C5EC20B" w14:textId="77777777" w:rsidTr="00B04EB7">
        <w:tc>
          <w:tcPr>
            <w:tcW w:w="586" w:type="pct"/>
          </w:tcPr>
          <w:p w14:paraId="547AAEE4" w14:textId="4F9345DF"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1.9</w:t>
            </w:r>
          </w:p>
        </w:tc>
        <w:tc>
          <w:tcPr>
            <w:tcW w:w="2282" w:type="pct"/>
          </w:tcPr>
          <w:p w14:paraId="0194459C" w14:textId="5FEC6103" w:rsidR="00B04EB7" w:rsidRPr="00282396" w:rsidRDefault="00B04EB7" w:rsidP="00B04EB7">
            <w:pPr>
              <w:rPr>
                <w:rFonts w:ascii="Times New Roman" w:hAnsi="Times New Roman" w:cs="Times New Roman"/>
                <w:color w:val="000000" w:themeColor="text1"/>
                <w:szCs w:val="22"/>
                <w:lang w:val="el-GR"/>
              </w:rPr>
            </w:pPr>
            <w:r>
              <w:t>DVD-RW</w:t>
            </w:r>
          </w:p>
        </w:tc>
        <w:tc>
          <w:tcPr>
            <w:tcW w:w="1251" w:type="pct"/>
          </w:tcPr>
          <w:p w14:paraId="303F30EA" w14:textId="77777777" w:rsidR="00B04EB7" w:rsidRPr="00A4640C" w:rsidRDefault="00B04EB7" w:rsidP="00B04EB7">
            <w:pPr>
              <w:rPr>
                <w:rFonts w:cs="Arial"/>
                <w:b/>
                <w:szCs w:val="22"/>
                <w:lang w:val="el-GR"/>
              </w:rPr>
            </w:pPr>
          </w:p>
        </w:tc>
        <w:tc>
          <w:tcPr>
            <w:tcW w:w="881" w:type="pct"/>
          </w:tcPr>
          <w:p w14:paraId="0344402D" w14:textId="77777777" w:rsidR="00B04EB7" w:rsidRPr="00A4640C" w:rsidRDefault="00B04EB7" w:rsidP="00B04EB7">
            <w:pPr>
              <w:rPr>
                <w:rFonts w:cs="Arial"/>
                <w:b/>
                <w:szCs w:val="22"/>
                <w:lang w:val="el-GR"/>
              </w:rPr>
            </w:pPr>
          </w:p>
        </w:tc>
      </w:tr>
      <w:tr w:rsidR="00B04EB7" w:rsidRPr="0086131F" w14:paraId="27F1E26A" w14:textId="77777777" w:rsidTr="00B04EB7">
        <w:tc>
          <w:tcPr>
            <w:tcW w:w="586" w:type="pct"/>
          </w:tcPr>
          <w:p w14:paraId="13604B5E" w14:textId="0A52AA9A"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1.10</w:t>
            </w:r>
          </w:p>
        </w:tc>
        <w:tc>
          <w:tcPr>
            <w:tcW w:w="2282" w:type="pct"/>
          </w:tcPr>
          <w:p w14:paraId="7038071F" w14:textId="206788C0" w:rsidR="00B04EB7" w:rsidRPr="00282396" w:rsidRDefault="00B04EB7" w:rsidP="00B04EB7">
            <w:pPr>
              <w:rPr>
                <w:rFonts w:ascii="Times New Roman" w:hAnsi="Times New Roman" w:cs="Times New Roman"/>
                <w:color w:val="000000" w:themeColor="text1"/>
                <w:szCs w:val="22"/>
                <w:lang w:val="el-GR"/>
              </w:rPr>
            </w:pPr>
            <w:r w:rsidRPr="00E93978">
              <w:t xml:space="preserve">Small form factor </w:t>
            </w:r>
            <w:r>
              <w:t>(SFF)</w:t>
            </w:r>
          </w:p>
        </w:tc>
        <w:tc>
          <w:tcPr>
            <w:tcW w:w="1251" w:type="pct"/>
          </w:tcPr>
          <w:p w14:paraId="30763662" w14:textId="77777777" w:rsidR="00B04EB7" w:rsidRPr="00A4640C" w:rsidRDefault="00B04EB7" w:rsidP="00B04EB7">
            <w:pPr>
              <w:rPr>
                <w:rFonts w:cs="Arial"/>
                <w:b/>
                <w:szCs w:val="22"/>
                <w:lang w:val="el-GR"/>
              </w:rPr>
            </w:pPr>
          </w:p>
        </w:tc>
        <w:tc>
          <w:tcPr>
            <w:tcW w:w="881" w:type="pct"/>
          </w:tcPr>
          <w:p w14:paraId="42112CD6" w14:textId="77777777" w:rsidR="00B04EB7" w:rsidRPr="00A4640C" w:rsidRDefault="00B04EB7" w:rsidP="00B04EB7">
            <w:pPr>
              <w:rPr>
                <w:rFonts w:cs="Arial"/>
                <w:b/>
                <w:szCs w:val="22"/>
                <w:lang w:val="el-GR"/>
              </w:rPr>
            </w:pPr>
          </w:p>
        </w:tc>
      </w:tr>
      <w:tr w:rsidR="00B04EB7" w:rsidRPr="002F7B2E" w14:paraId="1106AD8A" w14:textId="77777777" w:rsidTr="00B04EB7">
        <w:tc>
          <w:tcPr>
            <w:tcW w:w="586" w:type="pct"/>
          </w:tcPr>
          <w:p w14:paraId="761E2685" w14:textId="3EF5E712"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1.11</w:t>
            </w:r>
          </w:p>
        </w:tc>
        <w:tc>
          <w:tcPr>
            <w:tcW w:w="2282" w:type="pct"/>
          </w:tcPr>
          <w:p w14:paraId="7DB8B971" w14:textId="7AAE75A7" w:rsidR="00B04EB7" w:rsidRPr="00282396" w:rsidRDefault="00B04EB7" w:rsidP="00B04EB7">
            <w:pPr>
              <w:rPr>
                <w:rFonts w:ascii="Times New Roman" w:hAnsi="Times New Roman" w:cs="Times New Roman"/>
                <w:color w:val="000000" w:themeColor="text1"/>
                <w:szCs w:val="22"/>
                <w:lang w:val="el-GR"/>
              </w:rPr>
            </w:pPr>
            <w:r>
              <w:rPr>
                <w:lang w:val="el-GR"/>
              </w:rPr>
              <w:t>Μεγάλου κατασκευαστικού οίκου για επιχειρησιακή εγκατάσταση πχ (</w:t>
            </w:r>
            <w:r>
              <w:t>DELL</w:t>
            </w:r>
            <w:r w:rsidRPr="00D009A7">
              <w:rPr>
                <w:lang w:val="el-GR"/>
              </w:rPr>
              <w:t xml:space="preserve">, </w:t>
            </w:r>
            <w:r>
              <w:t>HP</w:t>
            </w:r>
            <w:r w:rsidRPr="00D009A7">
              <w:rPr>
                <w:lang w:val="el-GR"/>
              </w:rPr>
              <w:t xml:space="preserve"> </w:t>
            </w:r>
            <w:r>
              <w:rPr>
                <w:lang w:val="el-GR"/>
              </w:rPr>
              <w:t>ή ισοδύναμο</w:t>
            </w:r>
            <w:r w:rsidRPr="00D009A7">
              <w:rPr>
                <w:lang w:val="el-GR"/>
              </w:rPr>
              <w:t xml:space="preserve"> </w:t>
            </w:r>
            <w:r>
              <w:rPr>
                <w:lang w:val="el-GR"/>
              </w:rPr>
              <w:t>ή</w:t>
            </w:r>
            <w:r w:rsidRPr="00D009A7">
              <w:rPr>
                <w:lang w:val="el-GR"/>
              </w:rPr>
              <w:t xml:space="preserve"> </w:t>
            </w:r>
            <w:r>
              <w:rPr>
                <w:lang w:val="el-GR"/>
              </w:rPr>
              <w:t>καλύτερο)</w:t>
            </w:r>
          </w:p>
        </w:tc>
        <w:tc>
          <w:tcPr>
            <w:tcW w:w="1251" w:type="pct"/>
          </w:tcPr>
          <w:p w14:paraId="32AF3171" w14:textId="77777777" w:rsidR="00B04EB7" w:rsidRPr="00A4640C" w:rsidRDefault="00B04EB7" w:rsidP="00B04EB7">
            <w:pPr>
              <w:rPr>
                <w:rFonts w:cs="Arial"/>
                <w:b/>
                <w:szCs w:val="22"/>
                <w:lang w:val="el-GR"/>
              </w:rPr>
            </w:pPr>
          </w:p>
        </w:tc>
        <w:tc>
          <w:tcPr>
            <w:tcW w:w="881" w:type="pct"/>
          </w:tcPr>
          <w:p w14:paraId="06088C9A" w14:textId="77777777" w:rsidR="00B04EB7" w:rsidRPr="00A4640C" w:rsidRDefault="00B04EB7" w:rsidP="00B04EB7">
            <w:pPr>
              <w:rPr>
                <w:rFonts w:cs="Arial"/>
                <w:b/>
                <w:szCs w:val="22"/>
                <w:lang w:val="el-GR"/>
              </w:rPr>
            </w:pPr>
          </w:p>
        </w:tc>
      </w:tr>
      <w:tr w:rsidR="00B04EB7" w:rsidRPr="008540AE" w14:paraId="72C8EAE0" w14:textId="77777777" w:rsidTr="00B04EB7">
        <w:tc>
          <w:tcPr>
            <w:tcW w:w="586" w:type="pct"/>
          </w:tcPr>
          <w:p w14:paraId="73243379" w14:textId="11E478E3"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2.1</w:t>
            </w:r>
          </w:p>
        </w:tc>
        <w:tc>
          <w:tcPr>
            <w:tcW w:w="2282" w:type="pct"/>
          </w:tcPr>
          <w:p w14:paraId="4ED7B12D" w14:textId="04FE61A1" w:rsidR="00B04EB7" w:rsidRPr="00282396" w:rsidRDefault="00B04EB7" w:rsidP="00B04EB7">
            <w:pPr>
              <w:rPr>
                <w:rFonts w:ascii="Times New Roman" w:hAnsi="Times New Roman" w:cs="Times New Roman"/>
                <w:color w:val="000000" w:themeColor="text1"/>
                <w:szCs w:val="22"/>
                <w:lang w:val="el-GR"/>
              </w:rPr>
            </w:pPr>
            <w:r>
              <w:t>CPU</w:t>
            </w:r>
            <w:r w:rsidRPr="008540AE">
              <w:rPr>
                <w:lang w:val="el-GR"/>
              </w:rPr>
              <w:t xml:space="preserve">: </w:t>
            </w:r>
            <w:r>
              <w:t>Core</w:t>
            </w:r>
            <w:r w:rsidRPr="008540AE">
              <w:rPr>
                <w:lang w:val="el-GR"/>
              </w:rPr>
              <w:t xml:space="preserve">- </w:t>
            </w:r>
            <w:r>
              <w:t>i</w:t>
            </w:r>
            <w:r>
              <w:rPr>
                <w:lang w:val="el-GR"/>
              </w:rPr>
              <w:t>7</w:t>
            </w:r>
            <w:r w:rsidRPr="008540AE">
              <w:rPr>
                <w:lang w:val="el-GR"/>
              </w:rPr>
              <w:t xml:space="preserve"> 10</w:t>
            </w:r>
            <w:r w:rsidRPr="00B7513C">
              <w:rPr>
                <w:vertAlign w:val="superscript"/>
              </w:rPr>
              <w:t>th</w:t>
            </w:r>
            <w:r w:rsidRPr="008540AE">
              <w:rPr>
                <w:lang w:val="el-GR"/>
              </w:rPr>
              <w:t xml:space="preserve"> </w:t>
            </w:r>
            <w:r>
              <w:t>Gen</w:t>
            </w:r>
            <w:r w:rsidRPr="008540AE">
              <w:rPr>
                <w:lang w:val="el-GR"/>
              </w:rPr>
              <w:t xml:space="preserve"> 2.9</w:t>
            </w:r>
            <w:r>
              <w:t>Ghz</w:t>
            </w:r>
            <w:r w:rsidRPr="008540AE">
              <w:rPr>
                <w:lang w:val="el-GR"/>
              </w:rPr>
              <w:t xml:space="preserve"> </w:t>
            </w:r>
            <w:r>
              <w:rPr>
                <w:lang w:val="el-GR"/>
              </w:rPr>
              <w:t>8</w:t>
            </w:r>
            <w:r>
              <w:t>c</w:t>
            </w:r>
            <w:r w:rsidRPr="008540AE">
              <w:rPr>
                <w:lang w:val="el-GR"/>
              </w:rPr>
              <w:t>/1</w:t>
            </w:r>
            <w:r>
              <w:rPr>
                <w:lang w:val="el-GR"/>
              </w:rPr>
              <w:t>6</w:t>
            </w:r>
            <w:r>
              <w:t>t</w:t>
            </w:r>
            <w:r w:rsidRPr="008540AE">
              <w:rPr>
                <w:lang w:val="el-GR"/>
              </w:rPr>
              <w:t xml:space="preserve"> </w:t>
            </w:r>
            <w:r>
              <w:rPr>
                <w:lang w:val="el-GR"/>
              </w:rPr>
              <w:t>ή</w:t>
            </w:r>
            <w:r w:rsidRPr="008540AE">
              <w:rPr>
                <w:lang w:val="el-GR"/>
              </w:rPr>
              <w:t xml:space="preserve"> </w:t>
            </w:r>
            <w:r>
              <w:rPr>
                <w:lang w:val="el-GR"/>
              </w:rPr>
              <w:t>ισοδύναμο</w:t>
            </w:r>
            <w:r w:rsidRPr="008540AE">
              <w:rPr>
                <w:lang w:val="el-GR"/>
              </w:rPr>
              <w:t xml:space="preserve"> </w:t>
            </w:r>
            <w:r>
              <w:rPr>
                <w:lang w:val="el-GR"/>
              </w:rPr>
              <w:t>ή</w:t>
            </w:r>
            <w:r w:rsidRPr="008540AE">
              <w:rPr>
                <w:lang w:val="el-GR"/>
              </w:rPr>
              <w:t xml:space="preserve"> </w:t>
            </w:r>
            <w:r>
              <w:rPr>
                <w:lang w:val="el-GR"/>
              </w:rPr>
              <w:t>καλύτερο</w:t>
            </w:r>
          </w:p>
        </w:tc>
        <w:tc>
          <w:tcPr>
            <w:tcW w:w="1251" w:type="pct"/>
          </w:tcPr>
          <w:p w14:paraId="43B4EDE1" w14:textId="77777777" w:rsidR="00B04EB7" w:rsidRPr="00A4640C" w:rsidRDefault="00B04EB7" w:rsidP="00B04EB7">
            <w:pPr>
              <w:rPr>
                <w:rFonts w:cs="Arial"/>
                <w:b/>
                <w:szCs w:val="22"/>
                <w:lang w:val="el-GR"/>
              </w:rPr>
            </w:pPr>
          </w:p>
        </w:tc>
        <w:tc>
          <w:tcPr>
            <w:tcW w:w="881" w:type="pct"/>
          </w:tcPr>
          <w:p w14:paraId="0F16A51C" w14:textId="77777777" w:rsidR="00B04EB7" w:rsidRPr="00A4640C" w:rsidRDefault="00B04EB7" w:rsidP="00B04EB7">
            <w:pPr>
              <w:rPr>
                <w:rFonts w:cs="Arial"/>
                <w:b/>
                <w:szCs w:val="22"/>
                <w:lang w:val="el-GR"/>
              </w:rPr>
            </w:pPr>
          </w:p>
        </w:tc>
      </w:tr>
      <w:tr w:rsidR="00B04EB7" w:rsidRPr="002F7B2E" w14:paraId="232C183F" w14:textId="77777777" w:rsidTr="00B04EB7">
        <w:tc>
          <w:tcPr>
            <w:tcW w:w="586" w:type="pct"/>
          </w:tcPr>
          <w:p w14:paraId="6681D6B5" w14:textId="2DF403B4"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2.2</w:t>
            </w:r>
          </w:p>
        </w:tc>
        <w:tc>
          <w:tcPr>
            <w:tcW w:w="2282" w:type="pct"/>
          </w:tcPr>
          <w:p w14:paraId="1E16DD82" w14:textId="053EDC4C" w:rsidR="00B04EB7" w:rsidRPr="00282396" w:rsidRDefault="00B04EB7" w:rsidP="00B04EB7">
            <w:pPr>
              <w:rPr>
                <w:rFonts w:ascii="Times New Roman" w:hAnsi="Times New Roman" w:cs="Times New Roman"/>
                <w:color w:val="000000" w:themeColor="text1"/>
                <w:szCs w:val="22"/>
                <w:lang w:val="el-GR"/>
              </w:rPr>
            </w:pPr>
            <w:r>
              <w:t>RAM</w:t>
            </w:r>
            <w:r w:rsidRPr="00B7513C">
              <w:rPr>
                <w:lang w:val="el-GR"/>
              </w:rPr>
              <w:t xml:space="preserve">: </w:t>
            </w:r>
            <w:r w:rsidRPr="00E93978">
              <w:rPr>
                <w:lang w:val="el-GR"/>
              </w:rPr>
              <w:t>8</w:t>
            </w:r>
            <w:r>
              <w:t>GB</w:t>
            </w:r>
            <w:r w:rsidRPr="00B7513C">
              <w:rPr>
                <w:lang w:val="el-GR"/>
              </w:rPr>
              <w:t xml:space="preserve"> </w:t>
            </w:r>
            <w:r>
              <w:t>DDR</w:t>
            </w:r>
            <w:r w:rsidRPr="00B7513C">
              <w:rPr>
                <w:lang w:val="el-GR"/>
              </w:rPr>
              <w:t>4 2</w:t>
            </w:r>
            <w:r>
              <w:rPr>
                <w:lang w:val="el-GR"/>
              </w:rPr>
              <w:t>933</w:t>
            </w:r>
            <w:r w:rsidRPr="00E93978">
              <w:rPr>
                <w:lang w:val="el-GR"/>
              </w:rPr>
              <w:t xml:space="preserve"> </w:t>
            </w:r>
            <w:r>
              <w:t>Mhz</w:t>
            </w:r>
            <w:r w:rsidRPr="00B7513C">
              <w:rPr>
                <w:lang w:val="el-GR"/>
              </w:rPr>
              <w:t xml:space="preserve"> </w:t>
            </w:r>
            <w:r>
              <w:rPr>
                <w:lang w:val="el-GR"/>
              </w:rPr>
              <w:t>ή</w:t>
            </w:r>
            <w:r w:rsidRPr="00B7513C">
              <w:rPr>
                <w:lang w:val="el-GR"/>
              </w:rPr>
              <w:t xml:space="preserve"> </w:t>
            </w:r>
            <w:r>
              <w:rPr>
                <w:lang w:val="el-GR"/>
              </w:rPr>
              <w:t>ισοδύναμο</w:t>
            </w:r>
            <w:r w:rsidRPr="00B7513C">
              <w:rPr>
                <w:lang w:val="el-GR"/>
              </w:rPr>
              <w:t xml:space="preserve"> </w:t>
            </w:r>
            <w:r>
              <w:rPr>
                <w:lang w:val="el-GR"/>
              </w:rPr>
              <w:t>ή</w:t>
            </w:r>
            <w:r w:rsidRPr="00B7513C">
              <w:rPr>
                <w:lang w:val="el-GR"/>
              </w:rPr>
              <w:t xml:space="preserve"> </w:t>
            </w:r>
            <w:r>
              <w:rPr>
                <w:lang w:val="el-GR"/>
              </w:rPr>
              <w:t>καλύτερο</w:t>
            </w:r>
          </w:p>
        </w:tc>
        <w:tc>
          <w:tcPr>
            <w:tcW w:w="1251" w:type="pct"/>
          </w:tcPr>
          <w:p w14:paraId="6E3C9273" w14:textId="77777777" w:rsidR="00B04EB7" w:rsidRPr="00A4640C" w:rsidRDefault="00B04EB7" w:rsidP="00B04EB7">
            <w:pPr>
              <w:rPr>
                <w:rFonts w:cs="Arial"/>
                <w:b/>
                <w:szCs w:val="22"/>
                <w:lang w:val="el-GR"/>
              </w:rPr>
            </w:pPr>
          </w:p>
        </w:tc>
        <w:tc>
          <w:tcPr>
            <w:tcW w:w="881" w:type="pct"/>
          </w:tcPr>
          <w:p w14:paraId="24CB37E5" w14:textId="77777777" w:rsidR="00B04EB7" w:rsidRPr="00A4640C" w:rsidRDefault="00B04EB7" w:rsidP="00B04EB7">
            <w:pPr>
              <w:rPr>
                <w:rFonts w:cs="Arial"/>
                <w:b/>
                <w:szCs w:val="22"/>
                <w:lang w:val="el-GR"/>
              </w:rPr>
            </w:pPr>
          </w:p>
        </w:tc>
      </w:tr>
      <w:tr w:rsidR="00B04EB7" w:rsidRPr="002F7B2E" w14:paraId="6019C788" w14:textId="77777777" w:rsidTr="00B04EB7">
        <w:tc>
          <w:tcPr>
            <w:tcW w:w="586" w:type="pct"/>
          </w:tcPr>
          <w:p w14:paraId="6758346B" w14:textId="57960329"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2.3</w:t>
            </w:r>
          </w:p>
        </w:tc>
        <w:tc>
          <w:tcPr>
            <w:tcW w:w="2282" w:type="pct"/>
          </w:tcPr>
          <w:p w14:paraId="3DDFD65F" w14:textId="31041489" w:rsidR="00B04EB7" w:rsidRPr="00282396" w:rsidRDefault="00B04EB7" w:rsidP="00B04EB7">
            <w:pPr>
              <w:rPr>
                <w:rFonts w:ascii="Times New Roman" w:hAnsi="Times New Roman" w:cs="Times New Roman"/>
                <w:color w:val="000000" w:themeColor="text1"/>
                <w:szCs w:val="22"/>
                <w:lang w:val="el-GR"/>
              </w:rPr>
            </w:pPr>
            <w:r>
              <w:t>Nvme</w:t>
            </w:r>
            <w:r w:rsidRPr="00E93978">
              <w:rPr>
                <w:lang w:val="el-GR"/>
              </w:rPr>
              <w:t xml:space="preserve"> 256</w:t>
            </w:r>
            <w:r>
              <w:t>GB</w:t>
            </w:r>
            <w:r w:rsidRPr="00B7513C">
              <w:rPr>
                <w:lang w:val="el-GR"/>
              </w:rPr>
              <w:t xml:space="preserve"> </w:t>
            </w:r>
            <w:r>
              <w:rPr>
                <w:lang w:val="el-GR"/>
              </w:rPr>
              <w:t>ή</w:t>
            </w:r>
            <w:r w:rsidRPr="00B7513C">
              <w:rPr>
                <w:lang w:val="el-GR"/>
              </w:rPr>
              <w:t xml:space="preserve"> </w:t>
            </w:r>
            <w:r>
              <w:rPr>
                <w:lang w:val="el-GR"/>
              </w:rPr>
              <w:t>ισοδύναμο</w:t>
            </w:r>
            <w:r w:rsidRPr="00B7513C">
              <w:rPr>
                <w:lang w:val="el-GR"/>
              </w:rPr>
              <w:t xml:space="preserve"> </w:t>
            </w:r>
            <w:r>
              <w:rPr>
                <w:lang w:val="el-GR"/>
              </w:rPr>
              <w:t>ή</w:t>
            </w:r>
            <w:r w:rsidRPr="00B7513C">
              <w:rPr>
                <w:lang w:val="el-GR"/>
              </w:rPr>
              <w:t xml:space="preserve"> </w:t>
            </w:r>
            <w:r>
              <w:rPr>
                <w:lang w:val="el-GR"/>
              </w:rPr>
              <w:t>καλύτερο</w:t>
            </w:r>
          </w:p>
        </w:tc>
        <w:tc>
          <w:tcPr>
            <w:tcW w:w="1251" w:type="pct"/>
          </w:tcPr>
          <w:p w14:paraId="4F2FCAC2" w14:textId="77777777" w:rsidR="00B04EB7" w:rsidRPr="00A4640C" w:rsidRDefault="00B04EB7" w:rsidP="00B04EB7">
            <w:pPr>
              <w:rPr>
                <w:rFonts w:cs="Arial"/>
                <w:b/>
                <w:szCs w:val="22"/>
                <w:lang w:val="el-GR"/>
              </w:rPr>
            </w:pPr>
          </w:p>
        </w:tc>
        <w:tc>
          <w:tcPr>
            <w:tcW w:w="881" w:type="pct"/>
          </w:tcPr>
          <w:p w14:paraId="778262EB" w14:textId="77777777" w:rsidR="00B04EB7" w:rsidRPr="00A4640C" w:rsidRDefault="00B04EB7" w:rsidP="00B04EB7">
            <w:pPr>
              <w:rPr>
                <w:rFonts w:cs="Arial"/>
                <w:b/>
                <w:szCs w:val="22"/>
                <w:lang w:val="el-GR"/>
              </w:rPr>
            </w:pPr>
          </w:p>
        </w:tc>
      </w:tr>
      <w:tr w:rsidR="00B04EB7" w:rsidRPr="0086131F" w14:paraId="5C2A68BA" w14:textId="77777777" w:rsidTr="00B04EB7">
        <w:tc>
          <w:tcPr>
            <w:tcW w:w="586" w:type="pct"/>
          </w:tcPr>
          <w:p w14:paraId="0961533E" w14:textId="0494A10B"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2.4</w:t>
            </w:r>
          </w:p>
        </w:tc>
        <w:tc>
          <w:tcPr>
            <w:tcW w:w="2282" w:type="pct"/>
          </w:tcPr>
          <w:p w14:paraId="75C32692" w14:textId="54F2CB3B" w:rsidR="00B04EB7" w:rsidRPr="00282396" w:rsidRDefault="00B04EB7" w:rsidP="00B04EB7">
            <w:pPr>
              <w:rPr>
                <w:rFonts w:ascii="Times New Roman" w:hAnsi="Times New Roman" w:cs="Times New Roman"/>
                <w:color w:val="000000" w:themeColor="text1"/>
                <w:szCs w:val="22"/>
                <w:lang w:val="el-GR"/>
              </w:rPr>
            </w:pPr>
            <w:r>
              <w:t>Windows 10 Pro 64bit Eng</w:t>
            </w:r>
          </w:p>
        </w:tc>
        <w:tc>
          <w:tcPr>
            <w:tcW w:w="1251" w:type="pct"/>
          </w:tcPr>
          <w:p w14:paraId="5AAB9FF4" w14:textId="77777777" w:rsidR="00B04EB7" w:rsidRPr="00A4640C" w:rsidRDefault="00B04EB7" w:rsidP="00B04EB7">
            <w:pPr>
              <w:rPr>
                <w:rFonts w:cs="Arial"/>
                <w:b/>
                <w:szCs w:val="22"/>
                <w:lang w:val="el-GR"/>
              </w:rPr>
            </w:pPr>
          </w:p>
        </w:tc>
        <w:tc>
          <w:tcPr>
            <w:tcW w:w="881" w:type="pct"/>
          </w:tcPr>
          <w:p w14:paraId="052449A8" w14:textId="77777777" w:rsidR="00B04EB7" w:rsidRPr="00A4640C" w:rsidRDefault="00B04EB7" w:rsidP="00B04EB7">
            <w:pPr>
              <w:rPr>
                <w:rFonts w:cs="Arial"/>
                <w:b/>
                <w:szCs w:val="22"/>
                <w:lang w:val="el-GR"/>
              </w:rPr>
            </w:pPr>
          </w:p>
        </w:tc>
      </w:tr>
      <w:tr w:rsidR="00B04EB7" w:rsidRPr="002F7B2E" w14:paraId="716CB73C" w14:textId="77777777" w:rsidTr="00B04EB7">
        <w:tc>
          <w:tcPr>
            <w:tcW w:w="586" w:type="pct"/>
          </w:tcPr>
          <w:p w14:paraId="28A77AF2" w14:textId="016B8508"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2.5</w:t>
            </w:r>
          </w:p>
        </w:tc>
        <w:tc>
          <w:tcPr>
            <w:tcW w:w="2282" w:type="pct"/>
          </w:tcPr>
          <w:p w14:paraId="3C24718D" w14:textId="14DB3B48" w:rsidR="00B04EB7" w:rsidRPr="00282396" w:rsidRDefault="00B04EB7" w:rsidP="00B04EB7">
            <w:pPr>
              <w:rPr>
                <w:rFonts w:ascii="Times New Roman" w:hAnsi="Times New Roman" w:cs="Times New Roman"/>
                <w:color w:val="000000" w:themeColor="text1"/>
                <w:szCs w:val="22"/>
                <w:lang w:val="el-GR"/>
              </w:rPr>
            </w:pPr>
            <w:r>
              <w:t>Intel</w:t>
            </w:r>
            <w:r w:rsidRPr="00B7513C">
              <w:rPr>
                <w:lang w:val="el-GR"/>
              </w:rPr>
              <w:t xml:space="preserve"> </w:t>
            </w:r>
            <w:r>
              <w:t>UHD</w:t>
            </w:r>
            <w:r w:rsidRPr="00B7513C">
              <w:rPr>
                <w:lang w:val="el-GR"/>
              </w:rPr>
              <w:t xml:space="preserve"> </w:t>
            </w:r>
            <w:r>
              <w:t>Graphics</w:t>
            </w:r>
            <w:r w:rsidRPr="00B7513C">
              <w:rPr>
                <w:lang w:val="el-GR"/>
              </w:rPr>
              <w:t xml:space="preserve"> 6</w:t>
            </w:r>
            <w:r>
              <w:rPr>
                <w:lang w:val="el-GR"/>
              </w:rPr>
              <w:t>3</w:t>
            </w:r>
            <w:r w:rsidRPr="00B7513C">
              <w:rPr>
                <w:lang w:val="el-GR"/>
              </w:rPr>
              <w:t xml:space="preserve">0 </w:t>
            </w:r>
            <w:r>
              <w:rPr>
                <w:lang w:val="el-GR"/>
              </w:rPr>
              <w:t>ή</w:t>
            </w:r>
            <w:r w:rsidRPr="00B7513C">
              <w:rPr>
                <w:lang w:val="el-GR"/>
              </w:rPr>
              <w:t xml:space="preserve"> </w:t>
            </w:r>
            <w:r>
              <w:rPr>
                <w:lang w:val="el-GR"/>
              </w:rPr>
              <w:t>ισοδύναμο</w:t>
            </w:r>
            <w:r w:rsidRPr="00B7513C">
              <w:rPr>
                <w:lang w:val="el-GR"/>
              </w:rPr>
              <w:t xml:space="preserve"> </w:t>
            </w:r>
            <w:r>
              <w:rPr>
                <w:lang w:val="el-GR"/>
              </w:rPr>
              <w:t>ή</w:t>
            </w:r>
            <w:r w:rsidRPr="00B7513C">
              <w:rPr>
                <w:lang w:val="el-GR"/>
              </w:rPr>
              <w:t xml:space="preserve"> </w:t>
            </w:r>
            <w:r>
              <w:rPr>
                <w:lang w:val="el-GR"/>
              </w:rPr>
              <w:t>καλύτερο</w:t>
            </w:r>
          </w:p>
        </w:tc>
        <w:tc>
          <w:tcPr>
            <w:tcW w:w="1251" w:type="pct"/>
          </w:tcPr>
          <w:p w14:paraId="5D250DAE" w14:textId="77777777" w:rsidR="00B04EB7" w:rsidRPr="00A4640C" w:rsidRDefault="00B04EB7" w:rsidP="00B04EB7">
            <w:pPr>
              <w:rPr>
                <w:rFonts w:cs="Arial"/>
                <w:b/>
                <w:szCs w:val="22"/>
                <w:lang w:val="el-GR"/>
              </w:rPr>
            </w:pPr>
          </w:p>
        </w:tc>
        <w:tc>
          <w:tcPr>
            <w:tcW w:w="881" w:type="pct"/>
          </w:tcPr>
          <w:p w14:paraId="718AB5C8" w14:textId="77777777" w:rsidR="00B04EB7" w:rsidRPr="00A4640C" w:rsidRDefault="00B04EB7" w:rsidP="00B04EB7">
            <w:pPr>
              <w:rPr>
                <w:rFonts w:cs="Arial"/>
                <w:b/>
                <w:szCs w:val="22"/>
                <w:lang w:val="el-GR"/>
              </w:rPr>
            </w:pPr>
          </w:p>
        </w:tc>
      </w:tr>
      <w:tr w:rsidR="00B04EB7" w:rsidRPr="0086131F" w14:paraId="3BFD9F7F" w14:textId="77777777" w:rsidTr="00B04EB7">
        <w:tc>
          <w:tcPr>
            <w:tcW w:w="586" w:type="pct"/>
          </w:tcPr>
          <w:p w14:paraId="1290CFD8" w14:textId="397DF58D"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2.6</w:t>
            </w:r>
          </w:p>
        </w:tc>
        <w:tc>
          <w:tcPr>
            <w:tcW w:w="2282" w:type="pct"/>
          </w:tcPr>
          <w:p w14:paraId="58824EFC" w14:textId="3041F0A3" w:rsidR="00B04EB7" w:rsidRPr="00282396" w:rsidRDefault="00B04EB7" w:rsidP="00B04EB7">
            <w:pPr>
              <w:rPr>
                <w:rFonts w:ascii="Times New Roman" w:hAnsi="Times New Roman" w:cs="Times New Roman"/>
                <w:color w:val="000000" w:themeColor="text1"/>
                <w:szCs w:val="22"/>
                <w:lang w:val="el-GR"/>
              </w:rPr>
            </w:pPr>
            <w:r>
              <w:rPr>
                <w:lang w:val="el-GR"/>
              </w:rPr>
              <w:t xml:space="preserve">Θύρα </w:t>
            </w:r>
            <w:r>
              <w:t>Ethernet 1 x10/100/1000</w:t>
            </w:r>
          </w:p>
        </w:tc>
        <w:tc>
          <w:tcPr>
            <w:tcW w:w="1251" w:type="pct"/>
          </w:tcPr>
          <w:p w14:paraId="1A1CF842" w14:textId="77777777" w:rsidR="00B04EB7" w:rsidRPr="00A4640C" w:rsidRDefault="00B04EB7" w:rsidP="00B04EB7">
            <w:pPr>
              <w:rPr>
                <w:rFonts w:cs="Arial"/>
                <w:b/>
                <w:szCs w:val="22"/>
                <w:lang w:val="el-GR"/>
              </w:rPr>
            </w:pPr>
          </w:p>
        </w:tc>
        <w:tc>
          <w:tcPr>
            <w:tcW w:w="881" w:type="pct"/>
          </w:tcPr>
          <w:p w14:paraId="646CC63B" w14:textId="77777777" w:rsidR="00B04EB7" w:rsidRPr="00A4640C" w:rsidRDefault="00B04EB7" w:rsidP="00B04EB7">
            <w:pPr>
              <w:rPr>
                <w:rFonts w:cs="Arial"/>
                <w:b/>
                <w:szCs w:val="22"/>
                <w:lang w:val="el-GR"/>
              </w:rPr>
            </w:pPr>
          </w:p>
        </w:tc>
      </w:tr>
      <w:tr w:rsidR="00B04EB7" w:rsidRPr="00B04EB7" w14:paraId="076AA5BE" w14:textId="77777777" w:rsidTr="00B04EB7">
        <w:tc>
          <w:tcPr>
            <w:tcW w:w="586" w:type="pct"/>
          </w:tcPr>
          <w:p w14:paraId="5A85F5A2" w14:textId="6CB9673E"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2.7</w:t>
            </w:r>
          </w:p>
        </w:tc>
        <w:tc>
          <w:tcPr>
            <w:tcW w:w="2282" w:type="pct"/>
          </w:tcPr>
          <w:p w14:paraId="602D2FF6" w14:textId="1FBAA10C" w:rsidR="00B04EB7" w:rsidRPr="00B04EB7" w:rsidRDefault="00B04EB7" w:rsidP="00B04EB7">
            <w:pPr>
              <w:rPr>
                <w:rFonts w:ascii="Times New Roman" w:hAnsi="Times New Roman" w:cs="Times New Roman"/>
                <w:color w:val="000000" w:themeColor="text1"/>
                <w:szCs w:val="22"/>
                <w:lang w:val="en-US"/>
              </w:rPr>
            </w:pPr>
            <w:r>
              <w:rPr>
                <w:lang w:val="el-GR"/>
              </w:rPr>
              <w:t>Θύρες</w:t>
            </w:r>
            <w:r w:rsidRPr="00CE5F13">
              <w:t xml:space="preserve"> </w:t>
            </w:r>
            <w:r>
              <w:t xml:space="preserve">Display port x2 </w:t>
            </w:r>
            <w:r>
              <w:rPr>
                <w:lang w:val="el-GR"/>
              </w:rPr>
              <w:t>ή</w:t>
            </w:r>
            <w:r w:rsidRPr="00CE5F13">
              <w:t xml:space="preserve"> </w:t>
            </w:r>
            <w:r>
              <w:rPr>
                <w:lang w:val="el-GR"/>
              </w:rPr>
              <w:t>Θύρα</w:t>
            </w:r>
            <w:r w:rsidRPr="00CE5F13">
              <w:t xml:space="preserve"> </w:t>
            </w:r>
            <w:r>
              <w:t>Display port</w:t>
            </w:r>
            <w:r w:rsidRPr="00CE5F13">
              <w:t xml:space="preserve"> + </w:t>
            </w:r>
            <w:r>
              <w:t>HDMI</w:t>
            </w:r>
          </w:p>
        </w:tc>
        <w:tc>
          <w:tcPr>
            <w:tcW w:w="1251" w:type="pct"/>
          </w:tcPr>
          <w:p w14:paraId="4095EC4D" w14:textId="77777777" w:rsidR="00B04EB7" w:rsidRPr="00B04EB7" w:rsidRDefault="00B04EB7" w:rsidP="00B04EB7">
            <w:pPr>
              <w:rPr>
                <w:rFonts w:cs="Arial"/>
                <w:b/>
                <w:szCs w:val="22"/>
                <w:lang w:val="en-US"/>
              </w:rPr>
            </w:pPr>
          </w:p>
        </w:tc>
        <w:tc>
          <w:tcPr>
            <w:tcW w:w="881" w:type="pct"/>
          </w:tcPr>
          <w:p w14:paraId="52970A15" w14:textId="77777777" w:rsidR="00B04EB7" w:rsidRPr="00B04EB7" w:rsidRDefault="00B04EB7" w:rsidP="00B04EB7">
            <w:pPr>
              <w:rPr>
                <w:rFonts w:cs="Arial"/>
                <w:b/>
                <w:szCs w:val="22"/>
                <w:lang w:val="en-US"/>
              </w:rPr>
            </w:pPr>
          </w:p>
        </w:tc>
      </w:tr>
      <w:tr w:rsidR="00B04EB7" w:rsidRPr="0086131F" w14:paraId="4B142A01" w14:textId="77777777" w:rsidTr="00B04EB7">
        <w:tc>
          <w:tcPr>
            <w:tcW w:w="586" w:type="pct"/>
          </w:tcPr>
          <w:p w14:paraId="406B3F43" w14:textId="55C11603"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2.8</w:t>
            </w:r>
          </w:p>
        </w:tc>
        <w:tc>
          <w:tcPr>
            <w:tcW w:w="2282" w:type="pct"/>
          </w:tcPr>
          <w:p w14:paraId="6D66D111" w14:textId="6B7643F5" w:rsidR="00B04EB7" w:rsidRPr="00282396" w:rsidRDefault="00B04EB7" w:rsidP="00B04EB7">
            <w:pPr>
              <w:rPr>
                <w:rFonts w:ascii="Times New Roman" w:hAnsi="Times New Roman" w:cs="Times New Roman"/>
                <w:color w:val="000000" w:themeColor="text1"/>
                <w:szCs w:val="22"/>
                <w:lang w:val="el-GR"/>
              </w:rPr>
            </w:pPr>
            <w:r>
              <w:t xml:space="preserve">Usb </w:t>
            </w:r>
            <w:r>
              <w:rPr>
                <w:lang w:val="el-GR"/>
              </w:rPr>
              <w:t>Πληκτρολόγιο και ποντίκι</w:t>
            </w:r>
          </w:p>
        </w:tc>
        <w:tc>
          <w:tcPr>
            <w:tcW w:w="1251" w:type="pct"/>
          </w:tcPr>
          <w:p w14:paraId="1C6F7050" w14:textId="77777777" w:rsidR="00B04EB7" w:rsidRPr="00A4640C" w:rsidRDefault="00B04EB7" w:rsidP="00B04EB7">
            <w:pPr>
              <w:rPr>
                <w:rFonts w:cs="Arial"/>
                <w:b/>
                <w:szCs w:val="22"/>
                <w:lang w:val="el-GR"/>
              </w:rPr>
            </w:pPr>
          </w:p>
        </w:tc>
        <w:tc>
          <w:tcPr>
            <w:tcW w:w="881" w:type="pct"/>
          </w:tcPr>
          <w:p w14:paraId="7A347FB5" w14:textId="77777777" w:rsidR="00B04EB7" w:rsidRPr="00A4640C" w:rsidRDefault="00B04EB7" w:rsidP="00B04EB7">
            <w:pPr>
              <w:rPr>
                <w:rFonts w:cs="Arial"/>
                <w:b/>
                <w:szCs w:val="22"/>
                <w:lang w:val="el-GR"/>
              </w:rPr>
            </w:pPr>
          </w:p>
        </w:tc>
      </w:tr>
      <w:tr w:rsidR="00B04EB7" w:rsidRPr="002F7B2E" w14:paraId="45E19212" w14:textId="77777777" w:rsidTr="00B04EB7">
        <w:tc>
          <w:tcPr>
            <w:tcW w:w="586" w:type="pct"/>
          </w:tcPr>
          <w:p w14:paraId="750AD52B" w14:textId="331A0A29"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2.9</w:t>
            </w:r>
          </w:p>
        </w:tc>
        <w:tc>
          <w:tcPr>
            <w:tcW w:w="2282" w:type="pct"/>
          </w:tcPr>
          <w:p w14:paraId="3BA0C137" w14:textId="09049FFD" w:rsidR="00B04EB7" w:rsidRPr="00282396" w:rsidRDefault="00B04EB7" w:rsidP="00B04EB7">
            <w:pPr>
              <w:rPr>
                <w:rFonts w:ascii="Times New Roman" w:hAnsi="Times New Roman" w:cs="Times New Roman"/>
                <w:color w:val="000000" w:themeColor="text1"/>
                <w:szCs w:val="22"/>
                <w:lang w:val="el-GR"/>
              </w:rPr>
            </w:pPr>
            <w:r>
              <w:rPr>
                <w:lang w:val="el-GR"/>
              </w:rPr>
              <w:t>Εγγύηση 3 Χρόνια  ή</w:t>
            </w:r>
            <w:r w:rsidRPr="00D009A7">
              <w:rPr>
                <w:lang w:val="el-GR"/>
              </w:rPr>
              <w:t xml:space="preserve"> </w:t>
            </w:r>
            <w:r>
              <w:rPr>
                <w:lang w:val="el-GR"/>
              </w:rPr>
              <w:t>ισοδύναμο</w:t>
            </w:r>
            <w:r w:rsidRPr="00D009A7">
              <w:rPr>
                <w:lang w:val="el-GR"/>
              </w:rPr>
              <w:t xml:space="preserve"> </w:t>
            </w:r>
            <w:r>
              <w:rPr>
                <w:lang w:val="el-GR"/>
              </w:rPr>
              <w:t>ή</w:t>
            </w:r>
            <w:r w:rsidRPr="00D009A7">
              <w:rPr>
                <w:lang w:val="el-GR"/>
              </w:rPr>
              <w:t xml:space="preserve"> </w:t>
            </w:r>
            <w:r>
              <w:rPr>
                <w:lang w:val="el-GR"/>
              </w:rPr>
              <w:t>καλύτερο</w:t>
            </w:r>
            <w:r w:rsidRPr="006F4269">
              <w:rPr>
                <w:lang w:val="el-GR"/>
              </w:rPr>
              <w:t xml:space="preserve"> </w:t>
            </w:r>
            <w:r>
              <w:t>NBD</w:t>
            </w:r>
          </w:p>
        </w:tc>
        <w:tc>
          <w:tcPr>
            <w:tcW w:w="1251" w:type="pct"/>
          </w:tcPr>
          <w:p w14:paraId="212138B8" w14:textId="77777777" w:rsidR="00B04EB7" w:rsidRPr="00A4640C" w:rsidRDefault="00B04EB7" w:rsidP="00B04EB7">
            <w:pPr>
              <w:rPr>
                <w:rFonts w:cs="Arial"/>
                <w:b/>
                <w:szCs w:val="22"/>
                <w:lang w:val="el-GR"/>
              </w:rPr>
            </w:pPr>
          </w:p>
        </w:tc>
        <w:tc>
          <w:tcPr>
            <w:tcW w:w="881" w:type="pct"/>
          </w:tcPr>
          <w:p w14:paraId="1289A73D" w14:textId="77777777" w:rsidR="00B04EB7" w:rsidRPr="00A4640C" w:rsidRDefault="00B04EB7" w:rsidP="00B04EB7">
            <w:pPr>
              <w:rPr>
                <w:rFonts w:cs="Arial"/>
                <w:b/>
                <w:szCs w:val="22"/>
                <w:lang w:val="el-GR"/>
              </w:rPr>
            </w:pPr>
          </w:p>
        </w:tc>
      </w:tr>
      <w:tr w:rsidR="00B04EB7" w:rsidRPr="0086131F" w14:paraId="58C670F1" w14:textId="77777777" w:rsidTr="00B04EB7">
        <w:tc>
          <w:tcPr>
            <w:tcW w:w="586" w:type="pct"/>
          </w:tcPr>
          <w:p w14:paraId="2E105CB7" w14:textId="117A5F44"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2.10</w:t>
            </w:r>
          </w:p>
        </w:tc>
        <w:tc>
          <w:tcPr>
            <w:tcW w:w="2282" w:type="pct"/>
          </w:tcPr>
          <w:p w14:paraId="44C19F97" w14:textId="1EA56994" w:rsidR="00B04EB7" w:rsidRPr="00282396" w:rsidRDefault="00B04EB7" w:rsidP="00B04EB7">
            <w:pPr>
              <w:rPr>
                <w:rFonts w:ascii="Times New Roman" w:hAnsi="Times New Roman" w:cs="Times New Roman"/>
                <w:color w:val="000000" w:themeColor="text1"/>
                <w:szCs w:val="22"/>
                <w:lang w:val="el-GR"/>
              </w:rPr>
            </w:pPr>
            <w:r>
              <w:t>DVD-RW</w:t>
            </w:r>
          </w:p>
        </w:tc>
        <w:tc>
          <w:tcPr>
            <w:tcW w:w="1251" w:type="pct"/>
          </w:tcPr>
          <w:p w14:paraId="53143CCB" w14:textId="77777777" w:rsidR="00B04EB7" w:rsidRPr="00A4640C" w:rsidRDefault="00B04EB7" w:rsidP="00B04EB7">
            <w:pPr>
              <w:rPr>
                <w:rFonts w:cs="Arial"/>
                <w:b/>
                <w:szCs w:val="22"/>
                <w:lang w:val="el-GR"/>
              </w:rPr>
            </w:pPr>
          </w:p>
        </w:tc>
        <w:tc>
          <w:tcPr>
            <w:tcW w:w="881" w:type="pct"/>
          </w:tcPr>
          <w:p w14:paraId="4A6D28E3" w14:textId="77777777" w:rsidR="00B04EB7" w:rsidRPr="00A4640C" w:rsidRDefault="00B04EB7" w:rsidP="00B04EB7">
            <w:pPr>
              <w:rPr>
                <w:rFonts w:cs="Arial"/>
                <w:b/>
                <w:szCs w:val="22"/>
                <w:lang w:val="el-GR"/>
              </w:rPr>
            </w:pPr>
          </w:p>
        </w:tc>
      </w:tr>
      <w:tr w:rsidR="00B04EB7" w:rsidRPr="002F7B2E" w14:paraId="401C7558" w14:textId="77777777" w:rsidTr="00B04EB7">
        <w:tc>
          <w:tcPr>
            <w:tcW w:w="586" w:type="pct"/>
          </w:tcPr>
          <w:p w14:paraId="4744F168" w14:textId="4AD01D3E"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2.11</w:t>
            </w:r>
          </w:p>
        </w:tc>
        <w:tc>
          <w:tcPr>
            <w:tcW w:w="2282" w:type="pct"/>
          </w:tcPr>
          <w:p w14:paraId="3AEDFD98" w14:textId="2CFEC27E" w:rsidR="00B04EB7" w:rsidRPr="00282396" w:rsidRDefault="00B04EB7" w:rsidP="00B04EB7">
            <w:pPr>
              <w:rPr>
                <w:rFonts w:ascii="Times New Roman" w:hAnsi="Times New Roman" w:cs="Times New Roman"/>
                <w:color w:val="000000" w:themeColor="text1"/>
                <w:szCs w:val="22"/>
                <w:lang w:val="el-GR"/>
              </w:rPr>
            </w:pPr>
            <w:r>
              <w:rPr>
                <w:lang w:val="el-GR"/>
              </w:rPr>
              <w:t>Μεγάλου κατασκευαστικού οίκου για επιχειρησιακή εγκατάσταση πχ (</w:t>
            </w:r>
            <w:r>
              <w:t>DELL</w:t>
            </w:r>
            <w:r w:rsidRPr="00D009A7">
              <w:rPr>
                <w:lang w:val="el-GR"/>
              </w:rPr>
              <w:t xml:space="preserve">, </w:t>
            </w:r>
            <w:r>
              <w:t>HP</w:t>
            </w:r>
            <w:r w:rsidRPr="00D009A7">
              <w:rPr>
                <w:lang w:val="el-GR"/>
              </w:rPr>
              <w:t xml:space="preserve"> </w:t>
            </w:r>
            <w:r>
              <w:rPr>
                <w:lang w:val="el-GR"/>
              </w:rPr>
              <w:t>ή ισοδύναμο</w:t>
            </w:r>
            <w:r w:rsidRPr="00D009A7">
              <w:rPr>
                <w:lang w:val="el-GR"/>
              </w:rPr>
              <w:t xml:space="preserve"> </w:t>
            </w:r>
            <w:r>
              <w:rPr>
                <w:lang w:val="el-GR"/>
              </w:rPr>
              <w:t>ή</w:t>
            </w:r>
            <w:r w:rsidRPr="00D009A7">
              <w:rPr>
                <w:lang w:val="el-GR"/>
              </w:rPr>
              <w:t xml:space="preserve"> </w:t>
            </w:r>
            <w:r>
              <w:rPr>
                <w:lang w:val="el-GR"/>
              </w:rPr>
              <w:t>καλύτερο)</w:t>
            </w:r>
          </w:p>
        </w:tc>
        <w:tc>
          <w:tcPr>
            <w:tcW w:w="1251" w:type="pct"/>
          </w:tcPr>
          <w:p w14:paraId="57268FC0" w14:textId="77777777" w:rsidR="00B04EB7" w:rsidRPr="00A4640C" w:rsidRDefault="00B04EB7" w:rsidP="00B04EB7">
            <w:pPr>
              <w:rPr>
                <w:rFonts w:cs="Arial"/>
                <w:b/>
                <w:szCs w:val="22"/>
                <w:lang w:val="el-GR"/>
              </w:rPr>
            </w:pPr>
          </w:p>
        </w:tc>
        <w:tc>
          <w:tcPr>
            <w:tcW w:w="881" w:type="pct"/>
          </w:tcPr>
          <w:p w14:paraId="7D65A94A" w14:textId="77777777" w:rsidR="00B04EB7" w:rsidRPr="00A4640C" w:rsidRDefault="00B04EB7" w:rsidP="00B04EB7">
            <w:pPr>
              <w:rPr>
                <w:rFonts w:cs="Arial"/>
                <w:b/>
                <w:szCs w:val="22"/>
                <w:lang w:val="el-GR"/>
              </w:rPr>
            </w:pPr>
          </w:p>
        </w:tc>
      </w:tr>
      <w:tr w:rsidR="00B04EB7" w:rsidRPr="002F7B2E" w14:paraId="697D7E11" w14:textId="77777777" w:rsidTr="00B04EB7">
        <w:tc>
          <w:tcPr>
            <w:tcW w:w="586" w:type="pct"/>
          </w:tcPr>
          <w:p w14:paraId="5A294974" w14:textId="447835FD"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3.1</w:t>
            </w:r>
          </w:p>
        </w:tc>
        <w:tc>
          <w:tcPr>
            <w:tcW w:w="2282" w:type="pct"/>
          </w:tcPr>
          <w:p w14:paraId="7CF3C8FE" w14:textId="52BBF90F" w:rsidR="00B04EB7" w:rsidRPr="00282396" w:rsidRDefault="00B04EB7" w:rsidP="00B04EB7">
            <w:pPr>
              <w:rPr>
                <w:rFonts w:ascii="Times New Roman" w:hAnsi="Times New Roman" w:cs="Times New Roman"/>
                <w:color w:val="000000" w:themeColor="text1"/>
                <w:szCs w:val="22"/>
                <w:lang w:val="el-GR"/>
              </w:rPr>
            </w:pPr>
            <w:r>
              <w:t>Monitor</w:t>
            </w:r>
            <w:r w:rsidRPr="002C087F">
              <w:rPr>
                <w:lang w:val="el-GR"/>
              </w:rPr>
              <w:t xml:space="preserve">: 15,6’’ </w:t>
            </w:r>
            <w:r>
              <w:t>FHD</w:t>
            </w:r>
            <w:r w:rsidRPr="002C087F">
              <w:rPr>
                <w:lang w:val="el-GR"/>
              </w:rPr>
              <w:t xml:space="preserve"> (1920</w:t>
            </w:r>
            <w:r>
              <w:t>X</w:t>
            </w:r>
            <w:r w:rsidRPr="002C087F">
              <w:rPr>
                <w:lang w:val="el-GR"/>
              </w:rPr>
              <w:t xml:space="preserve">1080) </w:t>
            </w:r>
            <w:r>
              <w:rPr>
                <w:lang w:val="el-GR"/>
              </w:rPr>
              <w:t>ή</w:t>
            </w:r>
            <w:r w:rsidRPr="00D009A7">
              <w:rPr>
                <w:lang w:val="el-GR"/>
              </w:rPr>
              <w:t xml:space="preserve"> </w:t>
            </w:r>
            <w:r>
              <w:rPr>
                <w:lang w:val="el-GR"/>
              </w:rPr>
              <w:t>ισοδύναμο</w:t>
            </w:r>
            <w:r w:rsidRPr="00D009A7">
              <w:rPr>
                <w:lang w:val="el-GR"/>
              </w:rPr>
              <w:t xml:space="preserve"> </w:t>
            </w:r>
            <w:r>
              <w:rPr>
                <w:lang w:val="el-GR"/>
              </w:rPr>
              <w:t>ή</w:t>
            </w:r>
            <w:r w:rsidRPr="00D009A7">
              <w:rPr>
                <w:lang w:val="el-GR"/>
              </w:rPr>
              <w:t xml:space="preserve"> </w:t>
            </w:r>
            <w:r>
              <w:rPr>
                <w:lang w:val="el-GR"/>
              </w:rPr>
              <w:t>καλύτερο</w:t>
            </w:r>
          </w:p>
        </w:tc>
        <w:tc>
          <w:tcPr>
            <w:tcW w:w="1251" w:type="pct"/>
          </w:tcPr>
          <w:p w14:paraId="2F72C105" w14:textId="77777777" w:rsidR="00B04EB7" w:rsidRPr="00A4640C" w:rsidRDefault="00B04EB7" w:rsidP="00B04EB7">
            <w:pPr>
              <w:rPr>
                <w:rFonts w:cs="Arial"/>
                <w:b/>
                <w:szCs w:val="22"/>
                <w:lang w:val="el-GR"/>
              </w:rPr>
            </w:pPr>
          </w:p>
        </w:tc>
        <w:tc>
          <w:tcPr>
            <w:tcW w:w="881" w:type="pct"/>
          </w:tcPr>
          <w:p w14:paraId="6063A353" w14:textId="77777777" w:rsidR="00B04EB7" w:rsidRPr="00A4640C" w:rsidRDefault="00B04EB7" w:rsidP="00B04EB7">
            <w:pPr>
              <w:rPr>
                <w:rFonts w:cs="Arial"/>
                <w:b/>
                <w:szCs w:val="22"/>
                <w:lang w:val="el-GR"/>
              </w:rPr>
            </w:pPr>
          </w:p>
        </w:tc>
      </w:tr>
      <w:tr w:rsidR="00B04EB7" w:rsidRPr="002F7B2E" w14:paraId="7F9F4C9D" w14:textId="77777777" w:rsidTr="00B04EB7">
        <w:tc>
          <w:tcPr>
            <w:tcW w:w="586" w:type="pct"/>
          </w:tcPr>
          <w:p w14:paraId="02A7D5C4" w14:textId="104E9F9A"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3.2</w:t>
            </w:r>
          </w:p>
        </w:tc>
        <w:tc>
          <w:tcPr>
            <w:tcW w:w="2282" w:type="pct"/>
          </w:tcPr>
          <w:p w14:paraId="7BC06A3C" w14:textId="334D80AE" w:rsidR="00B04EB7" w:rsidRPr="00282396" w:rsidRDefault="00B04EB7" w:rsidP="00B04EB7">
            <w:pPr>
              <w:rPr>
                <w:rFonts w:ascii="Times New Roman" w:hAnsi="Times New Roman" w:cs="Times New Roman"/>
                <w:color w:val="000000" w:themeColor="text1"/>
                <w:szCs w:val="22"/>
                <w:lang w:val="el-GR"/>
              </w:rPr>
            </w:pPr>
            <w:r>
              <w:t>CPU</w:t>
            </w:r>
            <w:r w:rsidRPr="002C087F">
              <w:rPr>
                <w:lang w:val="el-GR"/>
              </w:rPr>
              <w:t xml:space="preserve">: </w:t>
            </w:r>
            <w:r>
              <w:t>Core</w:t>
            </w:r>
            <w:r w:rsidRPr="002C087F">
              <w:rPr>
                <w:lang w:val="el-GR"/>
              </w:rPr>
              <w:t xml:space="preserve">- </w:t>
            </w:r>
            <w:r>
              <w:t>i</w:t>
            </w:r>
            <w:r w:rsidRPr="002C087F">
              <w:rPr>
                <w:lang w:val="el-GR"/>
              </w:rPr>
              <w:t xml:space="preserve">5 </w:t>
            </w:r>
            <w:r>
              <w:rPr>
                <w:lang w:val="el-GR"/>
              </w:rPr>
              <w:t>9</w:t>
            </w:r>
            <w:r w:rsidRPr="00B7513C">
              <w:rPr>
                <w:vertAlign w:val="superscript"/>
              </w:rPr>
              <w:t>th</w:t>
            </w:r>
            <w:r w:rsidRPr="002C087F">
              <w:rPr>
                <w:lang w:val="el-GR"/>
              </w:rPr>
              <w:t xml:space="preserve"> </w:t>
            </w:r>
            <w:r>
              <w:t>Gen</w:t>
            </w:r>
            <w:r w:rsidRPr="002C087F">
              <w:rPr>
                <w:lang w:val="el-GR"/>
              </w:rPr>
              <w:t xml:space="preserve"> </w:t>
            </w:r>
            <w:r>
              <w:rPr>
                <w:lang w:val="el-GR"/>
              </w:rPr>
              <w:t>2.4</w:t>
            </w:r>
            <w:r>
              <w:t>Ghz</w:t>
            </w:r>
            <w:r w:rsidRPr="002C087F">
              <w:rPr>
                <w:lang w:val="el-GR"/>
              </w:rPr>
              <w:t xml:space="preserve"> </w:t>
            </w:r>
            <w:r>
              <w:rPr>
                <w:lang w:val="el-GR"/>
              </w:rPr>
              <w:t>ή</w:t>
            </w:r>
            <w:r w:rsidRPr="002C087F">
              <w:rPr>
                <w:lang w:val="el-GR"/>
              </w:rPr>
              <w:t xml:space="preserve"> </w:t>
            </w:r>
            <w:r>
              <w:rPr>
                <w:lang w:val="el-GR"/>
              </w:rPr>
              <w:t>ισοδύναμο</w:t>
            </w:r>
            <w:r w:rsidRPr="002C087F">
              <w:rPr>
                <w:lang w:val="el-GR"/>
              </w:rPr>
              <w:t xml:space="preserve"> </w:t>
            </w:r>
            <w:r>
              <w:rPr>
                <w:lang w:val="el-GR"/>
              </w:rPr>
              <w:t>ή</w:t>
            </w:r>
            <w:r w:rsidRPr="002C087F">
              <w:rPr>
                <w:lang w:val="el-GR"/>
              </w:rPr>
              <w:t xml:space="preserve"> </w:t>
            </w:r>
            <w:r>
              <w:rPr>
                <w:lang w:val="el-GR"/>
              </w:rPr>
              <w:t>καλύτερο</w:t>
            </w:r>
          </w:p>
        </w:tc>
        <w:tc>
          <w:tcPr>
            <w:tcW w:w="1251" w:type="pct"/>
          </w:tcPr>
          <w:p w14:paraId="1FB87C2F" w14:textId="77777777" w:rsidR="00B04EB7" w:rsidRPr="00A4640C" w:rsidRDefault="00B04EB7" w:rsidP="00B04EB7">
            <w:pPr>
              <w:rPr>
                <w:rFonts w:cs="Arial"/>
                <w:b/>
                <w:szCs w:val="22"/>
                <w:lang w:val="el-GR"/>
              </w:rPr>
            </w:pPr>
          </w:p>
        </w:tc>
        <w:tc>
          <w:tcPr>
            <w:tcW w:w="881" w:type="pct"/>
          </w:tcPr>
          <w:p w14:paraId="0380CF59" w14:textId="77777777" w:rsidR="00B04EB7" w:rsidRPr="00A4640C" w:rsidRDefault="00B04EB7" w:rsidP="00B04EB7">
            <w:pPr>
              <w:rPr>
                <w:rFonts w:cs="Arial"/>
                <w:b/>
                <w:szCs w:val="22"/>
                <w:lang w:val="el-GR"/>
              </w:rPr>
            </w:pPr>
          </w:p>
        </w:tc>
      </w:tr>
      <w:tr w:rsidR="00B04EB7" w:rsidRPr="002F7B2E" w14:paraId="62C83C2A" w14:textId="77777777" w:rsidTr="00B04EB7">
        <w:tc>
          <w:tcPr>
            <w:tcW w:w="586" w:type="pct"/>
          </w:tcPr>
          <w:p w14:paraId="04C99A69" w14:textId="3F4E73B8"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lastRenderedPageBreak/>
              <w:t>3.3</w:t>
            </w:r>
          </w:p>
        </w:tc>
        <w:tc>
          <w:tcPr>
            <w:tcW w:w="2282" w:type="pct"/>
          </w:tcPr>
          <w:p w14:paraId="45357387" w14:textId="3FBA31E3" w:rsidR="00B04EB7" w:rsidRPr="00282396" w:rsidRDefault="00B04EB7" w:rsidP="00B04EB7">
            <w:pPr>
              <w:rPr>
                <w:rFonts w:ascii="Times New Roman" w:hAnsi="Times New Roman" w:cs="Times New Roman"/>
                <w:color w:val="000000" w:themeColor="text1"/>
                <w:szCs w:val="22"/>
                <w:lang w:val="el-GR"/>
              </w:rPr>
            </w:pPr>
            <w:r>
              <w:t>RAM</w:t>
            </w:r>
            <w:r w:rsidRPr="00B7513C">
              <w:rPr>
                <w:lang w:val="el-GR"/>
              </w:rPr>
              <w:t>: 8</w:t>
            </w:r>
            <w:r>
              <w:t>GB</w:t>
            </w:r>
            <w:r w:rsidRPr="00B7513C">
              <w:rPr>
                <w:lang w:val="el-GR"/>
              </w:rPr>
              <w:t xml:space="preserve"> </w:t>
            </w:r>
            <w:r>
              <w:t>DDR</w:t>
            </w:r>
            <w:r w:rsidRPr="00B7513C">
              <w:rPr>
                <w:lang w:val="el-GR"/>
              </w:rPr>
              <w:t xml:space="preserve">4 </w:t>
            </w:r>
            <w:r>
              <w:rPr>
                <w:lang w:val="el-GR"/>
              </w:rPr>
              <w:t xml:space="preserve">2666 </w:t>
            </w:r>
            <w:r>
              <w:t>Mhz</w:t>
            </w:r>
            <w:r w:rsidRPr="005137DB">
              <w:rPr>
                <w:lang w:val="el-GR"/>
              </w:rPr>
              <w:t xml:space="preserve"> </w:t>
            </w:r>
            <w:r>
              <w:rPr>
                <w:lang w:val="el-GR"/>
              </w:rPr>
              <w:t>ή</w:t>
            </w:r>
            <w:r w:rsidRPr="00B7513C">
              <w:rPr>
                <w:lang w:val="el-GR"/>
              </w:rPr>
              <w:t xml:space="preserve"> </w:t>
            </w:r>
            <w:r>
              <w:rPr>
                <w:lang w:val="el-GR"/>
              </w:rPr>
              <w:t>ισοδύναμο</w:t>
            </w:r>
            <w:r w:rsidRPr="00B7513C">
              <w:rPr>
                <w:lang w:val="el-GR"/>
              </w:rPr>
              <w:t xml:space="preserve"> </w:t>
            </w:r>
            <w:r>
              <w:rPr>
                <w:lang w:val="el-GR"/>
              </w:rPr>
              <w:t>ή</w:t>
            </w:r>
            <w:r w:rsidRPr="00B7513C">
              <w:rPr>
                <w:lang w:val="el-GR"/>
              </w:rPr>
              <w:t xml:space="preserve"> </w:t>
            </w:r>
            <w:r>
              <w:rPr>
                <w:lang w:val="el-GR"/>
              </w:rPr>
              <w:t>καλύτερο</w:t>
            </w:r>
          </w:p>
        </w:tc>
        <w:tc>
          <w:tcPr>
            <w:tcW w:w="1251" w:type="pct"/>
          </w:tcPr>
          <w:p w14:paraId="2E9DE387" w14:textId="77777777" w:rsidR="00B04EB7" w:rsidRPr="00A4640C" w:rsidRDefault="00B04EB7" w:rsidP="00B04EB7">
            <w:pPr>
              <w:rPr>
                <w:rFonts w:cs="Arial"/>
                <w:b/>
                <w:szCs w:val="22"/>
                <w:lang w:val="el-GR"/>
              </w:rPr>
            </w:pPr>
          </w:p>
        </w:tc>
        <w:tc>
          <w:tcPr>
            <w:tcW w:w="881" w:type="pct"/>
          </w:tcPr>
          <w:p w14:paraId="7A2E7194" w14:textId="77777777" w:rsidR="00B04EB7" w:rsidRPr="00A4640C" w:rsidRDefault="00B04EB7" w:rsidP="00B04EB7">
            <w:pPr>
              <w:rPr>
                <w:rFonts w:cs="Arial"/>
                <w:b/>
                <w:szCs w:val="22"/>
                <w:lang w:val="el-GR"/>
              </w:rPr>
            </w:pPr>
          </w:p>
        </w:tc>
      </w:tr>
      <w:tr w:rsidR="00B04EB7" w:rsidRPr="002F7B2E" w14:paraId="31E704B9" w14:textId="77777777" w:rsidTr="00B04EB7">
        <w:tc>
          <w:tcPr>
            <w:tcW w:w="586" w:type="pct"/>
          </w:tcPr>
          <w:p w14:paraId="22C0C3C9" w14:textId="65189559"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3.4</w:t>
            </w:r>
          </w:p>
        </w:tc>
        <w:tc>
          <w:tcPr>
            <w:tcW w:w="2282" w:type="pct"/>
          </w:tcPr>
          <w:p w14:paraId="5823B003" w14:textId="7B2666E6" w:rsidR="00B04EB7" w:rsidRPr="00282396" w:rsidRDefault="00B04EB7" w:rsidP="00B04EB7">
            <w:pPr>
              <w:rPr>
                <w:rFonts w:ascii="Times New Roman" w:hAnsi="Times New Roman" w:cs="Times New Roman"/>
                <w:color w:val="000000" w:themeColor="text1"/>
                <w:szCs w:val="22"/>
                <w:lang w:val="el-GR"/>
              </w:rPr>
            </w:pPr>
            <w:r>
              <w:t>SSD</w:t>
            </w:r>
            <w:r w:rsidRPr="00B7513C">
              <w:rPr>
                <w:lang w:val="el-GR"/>
              </w:rPr>
              <w:t xml:space="preserve"> 256</w:t>
            </w:r>
            <w:r>
              <w:t>GB</w:t>
            </w:r>
            <w:r w:rsidRPr="00B7513C">
              <w:rPr>
                <w:lang w:val="el-GR"/>
              </w:rPr>
              <w:t xml:space="preserve"> </w:t>
            </w:r>
            <w:r>
              <w:rPr>
                <w:lang w:val="el-GR"/>
              </w:rPr>
              <w:t>ή</w:t>
            </w:r>
            <w:r w:rsidRPr="00B7513C">
              <w:rPr>
                <w:lang w:val="el-GR"/>
              </w:rPr>
              <w:t xml:space="preserve"> </w:t>
            </w:r>
            <w:r>
              <w:rPr>
                <w:lang w:val="el-GR"/>
              </w:rPr>
              <w:t>ισοδύναμο</w:t>
            </w:r>
            <w:r w:rsidRPr="00B7513C">
              <w:rPr>
                <w:lang w:val="el-GR"/>
              </w:rPr>
              <w:t xml:space="preserve"> </w:t>
            </w:r>
            <w:r>
              <w:rPr>
                <w:lang w:val="el-GR"/>
              </w:rPr>
              <w:t>ή</w:t>
            </w:r>
            <w:r w:rsidRPr="00B7513C">
              <w:rPr>
                <w:lang w:val="el-GR"/>
              </w:rPr>
              <w:t xml:space="preserve"> </w:t>
            </w:r>
            <w:r>
              <w:rPr>
                <w:lang w:val="el-GR"/>
              </w:rPr>
              <w:t>καλύτερο</w:t>
            </w:r>
          </w:p>
        </w:tc>
        <w:tc>
          <w:tcPr>
            <w:tcW w:w="1251" w:type="pct"/>
          </w:tcPr>
          <w:p w14:paraId="6C24538E" w14:textId="77777777" w:rsidR="00B04EB7" w:rsidRPr="00A4640C" w:rsidRDefault="00B04EB7" w:rsidP="00B04EB7">
            <w:pPr>
              <w:rPr>
                <w:rFonts w:cs="Arial"/>
                <w:b/>
                <w:szCs w:val="22"/>
                <w:lang w:val="el-GR"/>
              </w:rPr>
            </w:pPr>
          </w:p>
        </w:tc>
        <w:tc>
          <w:tcPr>
            <w:tcW w:w="881" w:type="pct"/>
          </w:tcPr>
          <w:p w14:paraId="48A66113" w14:textId="77777777" w:rsidR="00B04EB7" w:rsidRPr="00A4640C" w:rsidRDefault="00B04EB7" w:rsidP="00B04EB7">
            <w:pPr>
              <w:rPr>
                <w:rFonts w:cs="Arial"/>
                <w:b/>
                <w:szCs w:val="22"/>
                <w:lang w:val="el-GR"/>
              </w:rPr>
            </w:pPr>
          </w:p>
        </w:tc>
      </w:tr>
      <w:tr w:rsidR="00B04EB7" w:rsidRPr="0086131F" w14:paraId="67862CC1" w14:textId="77777777" w:rsidTr="00B04EB7">
        <w:tc>
          <w:tcPr>
            <w:tcW w:w="586" w:type="pct"/>
          </w:tcPr>
          <w:p w14:paraId="3DF01B62" w14:textId="0B467128"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3.5</w:t>
            </w:r>
          </w:p>
        </w:tc>
        <w:tc>
          <w:tcPr>
            <w:tcW w:w="2282" w:type="pct"/>
          </w:tcPr>
          <w:p w14:paraId="3F574C3A" w14:textId="286FB8B7" w:rsidR="00B04EB7" w:rsidRPr="00282396" w:rsidRDefault="00B04EB7" w:rsidP="00B04EB7">
            <w:pPr>
              <w:rPr>
                <w:rFonts w:ascii="Times New Roman" w:hAnsi="Times New Roman" w:cs="Times New Roman"/>
                <w:color w:val="000000" w:themeColor="text1"/>
                <w:szCs w:val="22"/>
                <w:lang w:val="el-GR"/>
              </w:rPr>
            </w:pPr>
            <w:r>
              <w:t>Windows 10 Pro 64bit Eng</w:t>
            </w:r>
          </w:p>
        </w:tc>
        <w:tc>
          <w:tcPr>
            <w:tcW w:w="1251" w:type="pct"/>
          </w:tcPr>
          <w:p w14:paraId="13142DCE" w14:textId="77777777" w:rsidR="00B04EB7" w:rsidRPr="00A4640C" w:rsidRDefault="00B04EB7" w:rsidP="00B04EB7">
            <w:pPr>
              <w:rPr>
                <w:rFonts w:cs="Arial"/>
                <w:b/>
                <w:szCs w:val="22"/>
                <w:lang w:val="el-GR"/>
              </w:rPr>
            </w:pPr>
          </w:p>
        </w:tc>
        <w:tc>
          <w:tcPr>
            <w:tcW w:w="881" w:type="pct"/>
          </w:tcPr>
          <w:p w14:paraId="082DFE6C" w14:textId="77777777" w:rsidR="00B04EB7" w:rsidRPr="00A4640C" w:rsidRDefault="00B04EB7" w:rsidP="00B04EB7">
            <w:pPr>
              <w:rPr>
                <w:rFonts w:cs="Arial"/>
                <w:b/>
                <w:szCs w:val="22"/>
                <w:lang w:val="el-GR"/>
              </w:rPr>
            </w:pPr>
          </w:p>
        </w:tc>
      </w:tr>
      <w:tr w:rsidR="00B04EB7" w:rsidRPr="002F7B2E" w14:paraId="0C1597D0" w14:textId="77777777" w:rsidTr="00B04EB7">
        <w:tc>
          <w:tcPr>
            <w:tcW w:w="586" w:type="pct"/>
          </w:tcPr>
          <w:p w14:paraId="0DC0F6C5" w14:textId="610E0C43"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3.6</w:t>
            </w:r>
          </w:p>
        </w:tc>
        <w:tc>
          <w:tcPr>
            <w:tcW w:w="2282" w:type="pct"/>
          </w:tcPr>
          <w:p w14:paraId="3EC7917F" w14:textId="72F940A0" w:rsidR="00B04EB7" w:rsidRPr="00282396" w:rsidRDefault="00B04EB7" w:rsidP="00B04EB7">
            <w:pPr>
              <w:rPr>
                <w:rFonts w:ascii="Times New Roman" w:hAnsi="Times New Roman" w:cs="Times New Roman"/>
                <w:color w:val="000000" w:themeColor="text1"/>
                <w:szCs w:val="22"/>
                <w:lang w:val="el-GR"/>
              </w:rPr>
            </w:pPr>
            <w:r>
              <w:t>Intel</w:t>
            </w:r>
            <w:r w:rsidRPr="00B7513C">
              <w:rPr>
                <w:lang w:val="el-GR"/>
              </w:rPr>
              <w:t xml:space="preserve"> </w:t>
            </w:r>
            <w:r>
              <w:t>UHD</w:t>
            </w:r>
            <w:r w:rsidRPr="00B7513C">
              <w:rPr>
                <w:lang w:val="el-GR"/>
              </w:rPr>
              <w:t xml:space="preserve"> </w:t>
            </w:r>
            <w:r>
              <w:t>Graphics</w:t>
            </w:r>
            <w:r w:rsidRPr="00B7513C">
              <w:rPr>
                <w:lang w:val="el-GR"/>
              </w:rPr>
              <w:t xml:space="preserve"> 6</w:t>
            </w:r>
            <w:r>
              <w:rPr>
                <w:lang w:val="el-GR"/>
              </w:rPr>
              <w:t>3</w:t>
            </w:r>
            <w:r w:rsidRPr="00B7513C">
              <w:rPr>
                <w:lang w:val="el-GR"/>
              </w:rPr>
              <w:t xml:space="preserve">0 </w:t>
            </w:r>
            <w:r>
              <w:rPr>
                <w:lang w:val="el-GR"/>
              </w:rPr>
              <w:t>ή</w:t>
            </w:r>
            <w:r w:rsidRPr="00B7513C">
              <w:rPr>
                <w:lang w:val="el-GR"/>
              </w:rPr>
              <w:t xml:space="preserve"> </w:t>
            </w:r>
            <w:r>
              <w:rPr>
                <w:lang w:val="el-GR"/>
              </w:rPr>
              <w:t>ισοδύναμο</w:t>
            </w:r>
            <w:r w:rsidRPr="00B7513C">
              <w:rPr>
                <w:lang w:val="el-GR"/>
              </w:rPr>
              <w:t xml:space="preserve"> </w:t>
            </w:r>
            <w:r>
              <w:rPr>
                <w:lang w:val="el-GR"/>
              </w:rPr>
              <w:t>ή</w:t>
            </w:r>
            <w:r w:rsidRPr="00B7513C">
              <w:rPr>
                <w:lang w:val="el-GR"/>
              </w:rPr>
              <w:t xml:space="preserve"> </w:t>
            </w:r>
            <w:r>
              <w:rPr>
                <w:lang w:val="el-GR"/>
              </w:rPr>
              <w:t>καλύτερο</w:t>
            </w:r>
          </w:p>
        </w:tc>
        <w:tc>
          <w:tcPr>
            <w:tcW w:w="1251" w:type="pct"/>
          </w:tcPr>
          <w:p w14:paraId="09259C3E" w14:textId="77777777" w:rsidR="00B04EB7" w:rsidRPr="00A4640C" w:rsidRDefault="00B04EB7" w:rsidP="00B04EB7">
            <w:pPr>
              <w:rPr>
                <w:rFonts w:cs="Arial"/>
                <w:b/>
                <w:szCs w:val="22"/>
                <w:lang w:val="el-GR"/>
              </w:rPr>
            </w:pPr>
          </w:p>
        </w:tc>
        <w:tc>
          <w:tcPr>
            <w:tcW w:w="881" w:type="pct"/>
          </w:tcPr>
          <w:p w14:paraId="02E7A79B" w14:textId="77777777" w:rsidR="00B04EB7" w:rsidRPr="00A4640C" w:rsidRDefault="00B04EB7" w:rsidP="00B04EB7">
            <w:pPr>
              <w:rPr>
                <w:rFonts w:cs="Arial"/>
                <w:b/>
                <w:szCs w:val="22"/>
                <w:lang w:val="el-GR"/>
              </w:rPr>
            </w:pPr>
          </w:p>
        </w:tc>
      </w:tr>
      <w:tr w:rsidR="00B04EB7" w:rsidRPr="0086131F" w14:paraId="1EBB399F" w14:textId="77777777" w:rsidTr="00B04EB7">
        <w:tc>
          <w:tcPr>
            <w:tcW w:w="586" w:type="pct"/>
          </w:tcPr>
          <w:p w14:paraId="2E8ACEE0" w14:textId="5F31359B"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3.7</w:t>
            </w:r>
          </w:p>
        </w:tc>
        <w:tc>
          <w:tcPr>
            <w:tcW w:w="2282" w:type="pct"/>
          </w:tcPr>
          <w:p w14:paraId="1E2F2F75" w14:textId="7DE26255" w:rsidR="00B04EB7" w:rsidRPr="00282396" w:rsidRDefault="00B04EB7" w:rsidP="00B04EB7">
            <w:pPr>
              <w:rPr>
                <w:rFonts w:ascii="Times New Roman" w:hAnsi="Times New Roman" w:cs="Times New Roman"/>
                <w:color w:val="000000" w:themeColor="text1"/>
                <w:szCs w:val="22"/>
                <w:lang w:val="el-GR"/>
              </w:rPr>
            </w:pPr>
            <w:r>
              <w:rPr>
                <w:lang w:val="el-GR"/>
              </w:rPr>
              <w:t xml:space="preserve">Θύρα </w:t>
            </w:r>
            <w:r>
              <w:t>Ethernet 1 x10/100/1000</w:t>
            </w:r>
          </w:p>
        </w:tc>
        <w:tc>
          <w:tcPr>
            <w:tcW w:w="1251" w:type="pct"/>
          </w:tcPr>
          <w:p w14:paraId="133C6B4E" w14:textId="77777777" w:rsidR="00B04EB7" w:rsidRPr="00A4640C" w:rsidRDefault="00B04EB7" w:rsidP="00B04EB7">
            <w:pPr>
              <w:rPr>
                <w:rFonts w:cs="Arial"/>
                <w:b/>
                <w:szCs w:val="22"/>
                <w:lang w:val="el-GR"/>
              </w:rPr>
            </w:pPr>
          </w:p>
        </w:tc>
        <w:tc>
          <w:tcPr>
            <w:tcW w:w="881" w:type="pct"/>
          </w:tcPr>
          <w:p w14:paraId="0FED53F9" w14:textId="77777777" w:rsidR="00B04EB7" w:rsidRPr="00A4640C" w:rsidRDefault="00B04EB7" w:rsidP="00B04EB7">
            <w:pPr>
              <w:rPr>
                <w:rFonts w:cs="Arial"/>
                <w:b/>
                <w:szCs w:val="22"/>
                <w:lang w:val="el-GR"/>
              </w:rPr>
            </w:pPr>
          </w:p>
        </w:tc>
      </w:tr>
      <w:tr w:rsidR="00B04EB7" w:rsidRPr="0086131F" w14:paraId="301F9E8B" w14:textId="77777777" w:rsidTr="00B04EB7">
        <w:tc>
          <w:tcPr>
            <w:tcW w:w="586" w:type="pct"/>
          </w:tcPr>
          <w:p w14:paraId="474A40B9" w14:textId="70E34DB6"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3.8</w:t>
            </w:r>
          </w:p>
        </w:tc>
        <w:tc>
          <w:tcPr>
            <w:tcW w:w="2282" w:type="pct"/>
          </w:tcPr>
          <w:p w14:paraId="06A1E628" w14:textId="5B29429D" w:rsidR="00B04EB7" w:rsidRPr="00282396" w:rsidRDefault="00B04EB7" w:rsidP="00B04EB7">
            <w:pPr>
              <w:rPr>
                <w:rFonts w:ascii="Times New Roman" w:hAnsi="Times New Roman" w:cs="Times New Roman"/>
                <w:color w:val="000000" w:themeColor="text1"/>
                <w:szCs w:val="22"/>
                <w:lang w:val="el-GR"/>
              </w:rPr>
            </w:pPr>
            <w:r>
              <w:rPr>
                <w:lang w:val="el-GR"/>
              </w:rPr>
              <w:t>Ενσωματωμένη κάμερα και μικρόφωνο</w:t>
            </w:r>
          </w:p>
        </w:tc>
        <w:tc>
          <w:tcPr>
            <w:tcW w:w="1251" w:type="pct"/>
          </w:tcPr>
          <w:p w14:paraId="0C07440E" w14:textId="77777777" w:rsidR="00B04EB7" w:rsidRPr="00A4640C" w:rsidRDefault="00B04EB7" w:rsidP="00B04EB7">
            <w:pPr>
              <w:rPr>
                <w:rFonts w:cs="Arial"/>
                <w:b/>
                <w:szCs w:val="22"/>
                <w:lang w:val="el-GR"/>
              </w:rPr>
            </w:pPr>
          </w:p>
        </w:tc>
        <w:tc>
          <w:tcPr>
            <w:tcW w:w="881" w:type="pct"/>
          </w:tcPr>
          <w:p w14:paraId="0DCA976B" w14:textId="77777777" w:rsidR="00B04EB7" w:rsidRPr="00A4640C" w:rsidRDefault="00B04EB7" w:rsidP="00B04EB7">
            <w:pPr>
              <w:rPr>
                <w:rFonts w:cs="Arial"/>
                <w:b/>
                <w:szCs w:val="22"/>
                <w:lang w:val="el-GR"/>
              </w:rPr>
            </w:pPr>
          </w:p>
        </w:tc>
      </w:tr>
      <w:tr w:rsidR="00B04EB7" w:rsidRPr="002F7B2E" w14:paraId="79DDDD55" w14:textId="77777777" w:rsidTr="00B04EB7">
        <w:tc>
          <w:tcPr>
            <w:tcW w:w="586" w:type="pct"/>
          </w:tcPr>
          <w:p w14:paraId="2EAE7A41" w14:textId="58ED78D8"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3.9</w:t>
            </w:r>
          </w:p>
        </w:tc>
        <w:tc>
          <w:tcPr>
            <w:tcW w:w="2282" w:type="pct"/>
          </w:tcPr>
          <w:p w14:paraId="7694DE96" w14:textId="2941E151" w:rsidR="00B04EB7" w:rsidRPr="00282396" w:rsidRDefault="00B04EB7" w:rsidP="00B04EB7">
            <w:pPr>
              <w:rPr>
                <w:rFonts w:ascii="Times New Roman" w:hAnsi="Times New Roman" w:cs="Times New Roman"/>
                <w:color w:val="000000" w:themeColor="text1"/>
                <w:szCs w:val="22"/>
                <w:lang w:val="el-GR"/>
              </w:rPr>
            </w:pPr>
            <w:r>
              <w:rPr>
                <w:lang w:val="el-GR"/>
              </w:rPr>
              <w:t>Εγγύηση 3 Χρόνια  ή</w:t>
            </w:r>
            <w:r w:rsidRPr="00D009A7">
              <w:rPr>
                <w:lang w:val="el-GR"/>
              </w:rPr>
              <w:t xml:space="preserve"> </w:t>
            </w:r>
            <w:r>
              <w:rPr>
                <w:lang w:val="el-GR"/>
              </w:rPr>
              <w:t>ισοδύναμο</w:t>
            </w:r>
            <w:r w:rsidRPr="00D009A7">
              <w:rPr>
                <w:lang w:val="el-GR"/>
              </w:rPr>
              <w:t xml:space="preserve"> </w:t>
            </w:r>
            <w:r>
              <w:rPr>
                <w:lang w:val="el-GR"/>
              </w:rPr>
              <w:t>ή</w:t>
            </w:r>
            <w:r w:rsidRPr="00D009A7">
              <w:rPr>
                <w:lang w:val="el-GR"/>
              </w:rPr>
              <w:t xml:space="preserve"> </w:t>
            </w:r>
            <w:r>
              <w:rPr>
                <w:lang w:val="el-GR"/>
              </w:rPr>
              <w:t>καλύτερο</w:t>
            </w:r>
            <w:r w:rsidRPr="006F4269">
              <w:rPr>
                <w:lang w:val="el-GR"/>
              </w:rPr>
              <w:t xml:space="preserve"> </w:t>
            </w:r>
            <w:r>
              <w:t>NBD</w:t>
            </w:r>
          </w:p>
        </w:tc>
        <w:tc>
          <w:tcPr>
            <w:tcW w:w="1251" w:type="pct"/>
          </w:tcPr>
          <w:p w14:paraId="482C0B91" w14:textId="77777777" w:rsidR="00B04EB7" w:rsidRPr="00A4640C" w:rsidRDefault="00B04EB7" w:rsidP="00B04EB7">
            <w:pPr>
              <w:rPr>
                <w:rFonts w:cs="Arial"/>
                <w:b/>
                <w:szCs w:val="22"/>
                <w:lang w:val="el-GR"/>
              </w:rPr>
            </w:pPr>
          </w:p>
        </w:tc>
        <w:tc>
          <w:tcPr>
            <w:tcW w:w="881" w:type="pct"/>
          </w:tcPr>
          <w:p w14:paraId="5CC482E1" w14:textId="77777777" w:rsidR="00B04EB7" w:rsidRPr="00A4640C" w:rsidRDefault="00B04EB7" w:rsidP="00B04EB7">
            <w:pPr>
              <w:rPr>
                <w:rFonts w:cs="Arial"/>
                <w:b/>
                <w:szCs w:val="22"/>
                <w:lang w:val="el-GR"/>
              </w:rPr>
            </w:pPr>
          </w:p>
        </w:tc>
      </w:tr>
      <w:tr w:rsidR="00B04EB7" w:rsidRPr="002F7B2E" w14:paraId="60807477" w14:textId="77777777" w:rsidTr="00B04EB7">
        <w:tc>
          <w:tcPr>
            <w:tcW w:w="586" w:type="pct"/>
          </w:tcPr>
          <w:p w14:paraId="5A37F461" w14:textId="5F6DBB03"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3.10</w:t>
            </w:r>
          </w:p>
        </w:tc>
        <w:tc>
          <w:tcPr>
            <w:tcW w:w="2282" w:type="pct"/>
          </w:tcPr>
          <w:p w14:paraId="2FA7091A" w14:textId="0FAC5316" w:rsidR="00B04EB7" w:rsidRPr="00282396" w:rsidRDefault="00B04EB7" w:rsidP="00B04EB7">
            <w:pPr>
              <w:rPr>
                <w:rFonts w:ascii="Times New Roman" w:hAnsi="Times New Roman" w:cs="Times New Roman"/>
                <w:color w:val="000000" w:themeColor="text1"/>
                <w:szCs w:val="22"/>
                <w:lang w:val="el-GR"/>
              </w:rPr>
            </w:pPr>
            <w:r>
              <w:rPr>
                <w:lang w:val="el-GR"/>
              </w:rPr>
              <w:t>Μεγάλου κατασκευαστικού οίκου για επιχειρησιακή εγκατάσταση πχ (</w:t>
            </w:r>
            <w:r>
              <w:t>DELL</w:t>
            </w:r>
            <w:r w:rsidRPr="00D009A7">
              <w:rPr>
                <w:lang w:val="el-GR"/>
              </w:rPr>
              <w:t xml:space="preserve">, </w:t>
            </w:r>
            <w:r>
              <w:t>HP</w:t>
            </w:r>
            <w:r w:rsidRPr="00D009A7">
              <w:rPr>
                <w:lang w:val="el-GR"/>
              </w:rPr>
              <w:t xml:space="preserve"> </w:t>
            </w:r>
            <w:r>
              <w:rPr>
                <w:lang w:val="el-GR"/>
              </w:rPr>
              <w:t>ή ισοδύναμο</w:t>
            </w:r>
            <w:r w:rsidRPr="00D009A7">
              <w:rPr>
                <w:lang w:val="el-GR"/>
              </w:rPr>
              <w:t xml:space="preserve"> </w:t>
            </w:r>
            <w:r>
              <w:rPr>
                <w:lang w:val="el-GR"/>
              </w:rPr>
              <w:t>ή</w:t>
            </w:r>
            <w:r w:rsidRPr="00D009A7">
              <w:rPr>
                <w:lang w:val="el-GR"/>
              </w:rPr>
              <w:t xml:space="preserve"> </w:t>
            </w:r>
            <w:r>
              <w:rPr>
                <w:lang w:val="el-GR"/>
              </w:rPr>
              <w:t>καλύτερο)</w:t>
            </w:r>
          </w:p>
        </w:tc>
        <w:tc>
          <w:tcPr>
            <w:tcW w:w="1251" w:type="pct"/>
          </w:tcPr>
          <w:p w14:paraId="3614F872" w14:textId="77777777" w:rsidR="00B04EB7" w:rsidRPr="00A4640C" w:rsidRDefault="00B04EB7" w:rsidP="00B04EB7">
            <w:pPr>
              <w:rPr>
                <w:rFonts w:cs="Arial"/>
                <w:b/>
                <w:szCs w:val="22"/>
                <w:lang w:val="el-GR"/>
              </w:rPr>
            </w:pPr>
          </w:p>
        </w:tc>
        <w:tc>
          <w:tcPr>
            <w:tcW w:w="881" w:type="pct"/>
          </w:tcPr>
          <w:p w14:paraId="5D8C0AA0" w14:textId="77777777" w:rsidR="00B04EB7" w:rsidRPr="00A4640C" w:rsidRDefault="00B04EB7" w:rsidP="00B04EB7">
            <w:pPr>
              <w:rPr>
                <w:rFonts w:cs="Arial"/>
                <w:b/>
                <w:szCs w:val="22"/>
                <w:lang w:val="el-GR"/>
              </w:rPr>
            </w:pPr>
          </w:p>
        </w:tc>
      </w:tr>
      <w:tr w:rsidR="00B04EB7" w:rsidRPr="00B04EB7" w14:paraId="40469C86" w14:textId="77777777" w:rsidTr="00B04EB7">
        <w:tc>
          <w:tcPr>
            <w:tcW w:w="586" w:type="pct"/>
          </w:tcPr>
          <w:p w14:paraId="2906C005" w14:textId="60FC232B"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4.1</w:t>
            </w:r>
          </w:p>
        </w:tc>
        <w:tc>
          <w:tcPr>
            <w:tcW w:w="2282" w:type="pct"/>
          </w:tcPr>
          <w:p w14:paraId="03013FA9" w14:textId="43DE20F5" w:rsidR="00B04EB7" w:rsidRPr="00B04EB7" w:rsidRDefault="00B04EB7" w:rsidP="00B04EB7">
            <w:pPr>
              <w:rPr>
                <w:rFonts w:ascii="Times New Roman" w:hAnsi="Times New Roman" w:cs="Times New Roman"/>
                <w:color w:val="000000" w:themeColor="text1"/>
                <w:szCs w:val="22"/>
                <w:lang w:val="en-US"/>
              </w:rPr>
            </w:pPr>
            <w:r>
              <w:t>Monitor</w:t>
            </w:r>
            <w:r w:rsidRPr="005137DB">
              <w:t xml:space="preserve">: 13,3’’ </w:t>
            </w:r>
            <w:r>
              <w:t>FHD</w:t>
            </w:r>
            <w:r w:rsidRPr="005137DB">
              <w:t xml:space="preserve"> (1920</w:t>
            </w:r>
            <w:r>
              <w:t>X</w:t>
            </w:r>
            <w:r w:rsidRPr="005137DB">
              <w:t xml:space="preserve">1080) </w:t>
            </w:r>
            <w:r>
              <w:rPr>
                <w:lang w:val="el-GR"/>
              </w:rPr>
              <w:t>ή</w:t>
            </w:r>
            <w:r w:rsidRPr="005137DB">
              <w:t xml:space="preserve"> 14’’ </w:t>
            </w:r>
            <w:r>
              <w:t>FHD</w:t>
            </w:r>
            <w:r w:rsidRPr="005137DB">
              <w:t xml:space="preserve"> (1920</w:t>
            </w:r>
            <w:r>
              <w:t>X</w:t>
            </w:r>
            <w:r w:rsidRPr="005137DB">
              <w:t>1080)</w:t>
            </w:r>
          </w:p>
        </w:tc>
        <w:tc>
          <w:tcPr>
            <w:tcW w:w="1251" w:type="pct"/>
          </w:tcPr>
          <w:p w14:paraId="61F3E094" w14:textId="77777777" w:rsidR="00B04EB7" w:rsidRPr="00B04EB7" w:rsidRDefault="00B04EB7" w:rsidP="00B04EB7">
            <w:pPr>
              <w:rPr>
                <w:rFonts w:cs="Arial"/>
                <w:b/>
                <w:szCs w:val="22"/>
                <w:lang w:val="en-US"/>
              </w:rPr>
            </w:pPr>
          </w:p>
        </w:tc>
        <w:tc>
          <w:tcPr>
            <w:tcW w:w="881" w:type="pct"/>
          </w:tcPr>
          <w:p w14:paraId="63FB71B8" w14:textId="77777777" w:rsidR="00B04EB7" w:rsidRPr="00B04EB7" w:rsidRDefault="00B04EB7" w:rsidP="00B04EB7">
            <w:pPr>
              <w:rPr>
                <w:rFonts w:cs="Arial"/>
                <w:b/>
                <w:szCs w:val="22"/>
                <w:lang w:val="en-US"/>
              </w:rPr>
            </w:pPr>
          </w:p>
        </w:tc>
      </w:tr>
      <w:tr w:rsidR="00B04EB7" w:rsidRPr="002F7B2E" w14:paraId="63CB3823" w14:textId="77777777" w:rsidTr="00B04EB7">
        <w:tc>
          <w:tcPr>
            <w:tcW w:w="586" w:type="pct"/>
          </w:tcPr>
          <w:p w14:paraId="5D6FC3B7" w14:textId="3BA325E7"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4.2</w:t>
            </w:r>
          </w:p>
        </w:tc>
        <w:tc>
          <w:tcPr>
            <w:tcW w:w="2282" w:type="pct"/>
          </w:tcPr>
          <w:p w14:paraId="23B420FE" w14:textId="7CF1F305" w:rsidR="00B04EB7" w:rsidRPr="00282396" w:rsidRDefault="00B04EB7" w:rsidP="00B04EB7">
            <w:pPr>
              <w:rPr>
                <w:rFonts w:ascii="Times New Roman" w:hAnsi="Times New Roman" w:cs="Times New Roman"/>
                <w:color w:val="000000" w:themeColor="text1"/>
                <w:szCs w:val="22"/>
                <w:lang w:val="el-GR"/>
              </w:rPr>
            </w:pPr>
            <w:r>
              <w:t>CPU</w:t>
            </w:r>
            <w:r w:rsidRPr="005137DB">
              <w:rPr>
                <w:lang w:val="el-GR"/>
              </w:rPr>
              <w:t xml:space="preserve">: </w:t>
            </w:r>
            <w:r>
              <w:t>Core</w:t>
            </w:r>
            <w:r w:rsidRPr="005137DB">
              <w:rPr>
                <w:lang w:val="el-GR"/>
              </w:rPr>
              <w:t xml:space="preserve">- </w:t>
            </w:r>
            <w:r>
              <w:t>i</w:t>
            </w:r>
            <w:r>
              <w:rPr>
                <w:lang w:val="el-GR"/>
              </w:rPr>
              <w:t>7</w:t>
            </w:r>
            <w:r w:rsidRPr="005137DB">
              <w:rPr>
                <w:lang w:val="el-GR"/>
              </w:rPr>
              <w:t xml:space="preserve"> </w:t>
            </w:r>
            <w:r>
              <w:rPr>
                <w:lang w:val="el-GR"/>
              </w:rPr>
              <w:t>10</w:t>
            </w:r>
            <w:r w:rsidRPr="00B7513C">
              <w:rPr>
                <w:vertAlign w:val="superscript"/>
              </w:rPr>
              <w:t>th</w:t>
            </w:r>
            <w:r w:rsidRPr="005137DB">
              <w:rPr>
                <w:lang w:val="el-GR"/>
              </w:rPr>
              <w:t xml:space="preserve"> </w:t>
            </w:r>
            <w:r>
              <w:t>Gen</w:t>
            </w:r>
            <w:r w:rsidRPr="005137DB">
              <w:rPr>
                <w:lang w:val="el-GR"/>
              </w:rPr>
              <w:t xml:space="preserve"> </w:t>
            </w:r>
            <w:r>
              <w:rPr>
                <w:lang w:val="el-GR"/>
              </w:rPr>
              <w:t>2.8</w:t>
            </w:r>
            <w:r>
              <w:t>Ghz</w:t>
            </w:r>
            <w:r w:rsidRPr="005137DB">
              <w:rPr>
                <w:lang w:val="el-GR"/>
              </w:rPr>
              <w:t xml:space="preserve"> </w:t>
            </w:r>
            <w:r>
              <w:rPr>
                <w:lang w:val="el-GR"/>
              </w:rPr>
              <w:t>ή</w:t>
            </w:r>
            <w:r w:rsidRPr="005137DB">
              <w:rPr>
                <w:lang w:val="el-GR"/>
              </w:rPr>
              <w:t xml:space="preserve"> </w:t>
            </w:r>
            <w:r>
              <w:rPr>
                <w:lang w:val="el-GR"/>
              </w:rPr>
              <w:t>ισοδύναμο</w:t>
            </w:r>
            <w:r w:rsidRPr="002C087F">
              <w:rPr>
                <w:lang w:val="el-GR"/>
              </w:rPr>
              <w:t xml:space="preserve"> </w:t>
            </w:r>
            <w:r>
              <w:rPr>
                <w:lang w:val="el-GR"/>
              </w:rPr>
              <w:t>ή</w:t>
            </w:r>
            <w:r w:rsidRPr="002C087F">
              <w:rPr>
                <w:lang w:val="el-GR"/>
              </w:rPr>
              <w:t xml:space="preserve"> </w:t>
            </w:r>
            <w:r>
              <w:rPr>
                <w:lang w:val="el-GR"/>
              </w:rPr>
              <w:t>καλύτερο</w:t>
            </w:r>
          </w:p>
        </w:tc>
        <w:tc>
          <w:tcPr>
            <w:tcW w:w="1251" w:type="pct"/>
          </w:tcPr>
          <w:p w14:paraId="50627E20" w14:textId="77777777" w:rsidR="00B04EB7" w:rsidRPr="00A4640C" w:rsidRDefault="00B04EB7" w:rsidP="00B04EB7">
            <w:pPr>
              <w:rPr>
                <w:rFonts w:cs="Arial"/>
                <w:b/>
                <w:szCs w:val="22"/>
                <w:lang w:val="el-GR"/>
              </w:rPr>
            </w:pPr>
          </w:p>
        </w:tc>
        <w:tc>
          <w:tcPr>
            <w:tcW w:w="881" w:type="pct"/>
          </w:tcPr>
          <w:p w14:paraId="6D8D60E6" w14:textId="77777777" w:rsidR="00B04EB7" w:rsidRPr="00A4640C" w:rsidRDefault="00B04EB7" w:rsidP="00B04EB7">
            <w:pPr>
              <w:rPr>
                <w:rFonts w:cs="Arial"/>
                <w:b/>
                <w:szCs w:val="22"/>
                <w:lang w:val="el-GR"/>
              </w:rPr>
            </w:pPr>
          </w:p>
        </w:tc>
      </w:tr>
      <w:tr w:rsidR="00B04EB7" w:rsidRPr="002F7B2E" w14:paraId="375B4E29" w14:textId="77777777" w:rsidTr="00B04EB7">
        <w:tc>
          <w:tcPr>
            <w:tcW w:w="586" w:type="pct"/>
          </w:tcPr>
          <w:p w14:paraId="4EC0E4C2" w14:textId="6904FA6E"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4.3</w:t>
            </w:r>
          </w:p>
        </w:tc>
        <w:tc>
          <w:tcPr>
            <w:tcW w:w="2282" w:type="pct"/>
          </w:tcPr>
          <w:p w14:paraId="5914D55F" w14:textId="7F083249" w:rsidR="00B04EB7" w:rsidRPr="00282396" w:rsidRDefault="00B04EB7" w:rsidP="00B04EB7">
            <w:pPr>
              <w:rPr>
                <w:rFonts w:ascii="Times New Roman" w:hAnsi="Times New Roman" w:cs="Times New Roman"/>
                <w:color w:val="000000" w:themeColor="text1"/>
                <w:szCs w:val="22"/>
                <w:lang w:val="el-GR"/>
              </w:rPr>
            </w:pPr>
            <w:r>
              <w:t>RAM</w:t>
            </w:r>
            <w:r w:rsidRPr="00B7513C">
              <w:rPr>
                <w:lang w:val="el-GR"/>
              </w:rPr>
              <w:t xml:space="preserve">: </w:t>
            </w:r>
            <w:r>
              <w:rPr>
                <w:lang w:val="el-GR"/>
              </w:rPr>
              <w:t>16</w:t>
            </w:r>
            <w:r>
              <w:t>GB</w:t>
            </w:r>
            <w:r w:rsidRPr="00B7513C">
              <w:rPr>
                <w:lang w:val="el-GR"/>
              </w:rPr>
              <w:t xml:space="preserve"> </w:t>
            </w:r>
            <w:r>
              <w:t>DDR</w:t>
            </w:r>
            <w:r w:rsidRPr="00B7513C">
              <w:rPr>
                <w:lang w:val="el-GR"/>
              </w:rPr>
              <w:t xml:space="preserve">4 </w:t>
            </w:r>
            <w:r>
              <w:rPr>
                <w:lang w:val="el-GR"/>
              </w:rPr>
              <w:t xml:space="preserve">3200 </w:t>
            </w:r>
            <w:r>
              <w:t>Mhz</w:t>
            </w:r>
            <w:r w:rsidRPr="005137DB">
              <w:rPr>
                <w:lang w:val="el-GR"/>
              </w:rPr>
              <w:t xml:space="preserve"> </w:t>
            </w:r>
            <w:r>
              <w:rPr>
                <w:lang w:val="el-GR"/>
              </w:rPr>
              <w:t>ή</w:t>
            </w:r>
            <w:r w:rsidRPr="00B7513C">
              <w:rPr>
                <w:lang w:val="el-GR"/>
              </w:rPr>
              <w:t xml:space="preserve"> </w:t>
            </w:r>
            <w:r>
              <w:rPr>
                <w:lang w:val="el-GR"/>
              </w:rPr>
              <w:t>ισοδύναμο</w:t>
            </w:r>
            <w:r w:rsidRPr="00B7513C">
              <w:rPr>
                <w:lang w:val="el-GR"/>
              </w:rPr>
              <w:t xml:space="preserve"> </w:t>
            </w:r>
            <w:r>
              <w:rPr>
                <w:lang w:val="el-GR"/>
              </w:rPr>
              <w:t>ή</w:t>
            </w:r>
            <w:r w:rsidRPr="00B7513C">
              <w:rPr>
                <w:lang w:val="el-GR"/>
              </w:rPr>
              <w:t xml:space="preserve"> </w:t>
            </w:r>
            <w:r>
              <w:rPr>
                <w:lang w:val="el-GR"/>
              </w:rPr>
              <w:t>καλύτερο</w:t>
            </w:r>
          </w:p>
        </w:tc>
        <w:tc>
          <w:tcPr>
            <w:tcW w:w="1251" w:type="pct"/>
          </w:tcPr>
          <w:p w14:paraId="0F4A70C3" w14:textId="77777777" w:rsidR="00B04EB7" w:rsidRPr="00A4640C" w:rsidRDefault="00B04EB7" w:rsidP="00B04EB7">
            <w:pPr>
              <w:rPr>
                <w:rFonts w:cs="Arial"/>
                <w:b/>
                <w:szCs w:val="22"/>
                <w:lang w:val="el-GR"/>
              </w:rPr>
            </w:pPr>
          </w:p>
        </w:tc>
        <w:tc>
          <w:tcPr>
            <w:tcW w:w="881" w:type="pct"/>
          </w:tcPr>
          <w:p w14:paraId="35D494C0" w14:textId="77777777" w:rsidR="00B04EB7" w:rsidRPr="00A4640C" w:rsidRDefault="00B04EB7" w:rsidP="00B04EB7">
            <w:pPr>
              <w:rPr>
                <w:rFonts w:cs="Arial"/>
                <w:b/>
                <w:szCs w:val="22"/>
                <w:lang w:val="el-GR"/>
              </w:rPr>
            </w:pPr>
          </w:p>
        </w:tc>
      </w:tr>
      <w:tr w:rsidR="00B04EB7" w:rsidRPr="002F7B2E" w14:paraId="4A7B3790" w14:textId="77777777" w:rsidTr="00B04EB7">
        <w:tc>
          <w:tcPr>
            <w:tcW w:w="586" w:type="pct"/>
          </w:tcPr>
          <w:p w14:paraId="7B8B7EB6" w14:textId="787E2309"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4.4</w:t>
            </w:r>
          </w:p>
        </w:tc>
        <w:tc>
          <w:tcPr>
            <w:tcW w:w="2282" w:type="pct"/>
          </w:tcPr>
          <w:p w14:paraId="3189177C" w14:textId="1A130EAD" w:rsidR="00B04EB7" w:rsidRPr="00282396" w:rsidRDefault="00B04EB7" w:rsidP="00B04EB7">
            <w:pPr>
              <w:rPr>
                <w:rFonts w:ascii="Times New Roman" w:hAnsi="Times New Roman" w:cs="Times New Roman"/>
                <w:color w:val="000000" w:themeColor="text1"/>
                <w:szCs w:val="22"/>
                <w:lang w:val="el-GR"/>
              </w:rPr>
            </w:pPr>
            <w:r>
              <w:t>SSD</w:t>
            </w:r>
            <w:r w:rsidRPr="00B7513C">
              <w:rPr>
                <w:lang w:val="el-GR"/>
              </w:rPr>
              <w:t xml:space="preserve"> 256</w:t>
            </w:r>
            <w:r>
              <w:t>GB</w:t>
            </w:r>
            <w:r w:rsidRPr="00B7513C">
              <w:rPr>
                <w:lang w:val="el-GR"/>
              </w:rPr>
              <w:t xml:space="preserve"> </w:t>
            </w:r>
            <w:r>
              <w:rPr>
                <w:lang w:val="el-GR"/>
              </w:rPr>
              <w:t>ή</w:t>
            </w:r>
            <w:r w:rsidRPr="00B7513C">
              <w:rPr>
                <w:lang w:val="el-GR"/>
              </w:rPr>
              <w:t xml:space="preserve"> </w:t>
            </w:r>
            <w:r>
              <w:rPr>
                <w:lang w:val="el-GR"/>
              </w:rPr>
              <w:t>ισοδύναμο</w:t>
            </w:r>
            <w:r w:rsidRPr="00B7513C">
              <w:rPr>
                <w:lang w:val="el-GR"/>
              </w:rPr>
              <w:t xml:space="preserve"> </w:t>
            </w:r>
            <w:r>
              <w:rPr>
                <w:lang w:val="el-GR"/>
              </w:rPr>
              <w:t>ή</w:t>
            </w:r>
            <w:r w:rsidRPr="00B7513C">
              <w:rPr>
                <w:lang w:val="el-GR"/>
              </w:rPr>
              <w:t xml:space="preserve"> </w:t>
            </w:r>
            <w:r>
              <w:rPr>
                <w:lang w:val="el-GR"/>
              </w:rPr>
              <w:t>καλύτερο</w:t>
            </w:r>
          </w:p>
        </w:tc>
        <w:tc>
          <w:tcPr>
            <w:tcW w:w="1251" w:type="pct"/>
          </w:tcPr>
          <w:p w14:paraId="7356C430" w14:textId="77777777" w:rsidR="00B04EB7" w:rsidRPr="00A4640C" w:rsidRDefault="00B04EB7" w:rsidP="00B04EB7">
            <w:pPr>
              <w:rPr>
                <w:rFonts w:cs="Arial"/>
                <w:b/>
                <w:szCs w:val="22"/>
                <w:lang w:val="el-GR"/>
              </w:rPr>
            </w:pPr>
          </w:p>
        </w:tc>
        <w:tc>
          <w:tcPr>
            <w:tcW w:w="881" w:type="pct"/>
          </w:tcPr>
          <w:p w14:paraId="62B164F7" w14:textId="77777777" w:rsidR="00B04EB7" w:rsidRPr="00A4640C" w:rsidRDefault="00B04EB7" w:rsidP="00B04EB7">
            <w:pPr>
              <w:rPr>
                <w:rFonts w:cs="Arial"/>
                <w:b/>
                <w:szCs w:val="22"/>
                <w:lang w:val="el-GR"/>
              </w:rPr>
            </w:pPr>
          </w:p>
        </w:tc>
      </w:tr>
      <w:tr w:rsidR="00B04EB7" w:rsidRPr="0086131F" w14:paraId="3BFFC369" w14:textId="77777777" w:rsidTr="00B04EB7">
        <w:tc>
          <w:tcPr>
            <w:tcW w:w="586" w:type="pct"/>
          </w:tcPr>
          <w:p w14:paraId="39564A01" w14:textId="6826C6CE"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4.5</w:t>
            </w:r>
          </w:p>
        </w:tc>
        <w:tc>
          <w:tcPr>
            <w:tcW w:w="2282" w:type="pct"/>
          </w:tcPr>
          <w:p w14:paraId="3E61ECD8" w14:textId="32A5C360" w:rsidR="00B04EB7" w:rsidRPr="00282396" w:rsidRDefault="00B04EB7" w:rsidP="00B04EB7">
            <w:pPr>
              <w:rPr>
                <w:rFonts w:ascii="Times New Roman" w:hAnsi="Times New Roman" w:cs="Times New Roman"/>
                <w:color w:val="000000" w:themeColor="text1"/>
                <w:szCs w:val="22"/>
                <w:lang w:val="el-GR"/>
              </w:rPr>
            </w:pPr>
            <w:r>
              <w:t>Windows 10 Pro 64bit Eng</w:t>
            </w:r>
          </w:p>
        </w:tc>
        <w:tc>
          <w:tcPr>
            <w:tcW w:w="1251" w:type="pct"/>
          </w:tcPr>
          <w:p w14:paraId="4DC7E433" w14:textId="77777777" w:rsidR="00B04EB7" w:rsidRPr="00A4640C" w:rsidRDefault="00B04EB7" w:rsidP="00B04EB7">
            <w:pPr>
              <w:rPr>
                <w:rFonts w:cs="Arial"/>
                <w:b/>
                <w:szCs w:val="22"/>
                <w:lang w:val="el-GR"/>
              </w:rPr>
            </w:pPr>
          </w:p>
        </w:tc>
        <w:tc>
          <w:tcPr>
            <w:tcW w:w="881" w:type="pct"/>
          </w:tcPr>
          <w:p w14:paraId="088A482E" w14:textId="77777777" w:rsidR="00B04EB7" w:rsidRPr="00A4640C" w:rsidRDefault="00B04EB7" w:rsidP="00B04EB7">
            <w:pPr>
              <w:rPr>
                <w:rFonts w:cs="Arial"/>
                <w:b/>
                <w:szCs w:val="22"/>
                <w:lang w:val="el-GR"/>
              </w:rPr>
            </w:pPr>
          </w:p>
        </w:tc>
      </w:tr>
      <w:tr w:rsidR="00B04EB7" w:rsidRPr="002F7B2E" w14:paraId="14D939DD" w14:textId="77777777" w:rsidTr="00B04EB7">
        <w:tc>
          <w:tcPr>
            <w:tcW w:w="586" w:type="pct"/>
          </w:tcPr>
          <w:p w14:paraId="1C7450A5" w14:textId="1C44FAFD"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4.6</w:t>
            </w:r>
          </w:p>
        </w:tc>
        <w:tc>
          <w:tcPr>
            <w:tcW w:w="2282" w:type="pct"/>
          </w:tcPr>
          <w:p w14:paraId="3546904D" w14:textId="1D5D8FD5" w:rsidR="00B04EB7" w:rsidRPr="00282396" w:rsidRDefault="00B04EB7" w:rsidP="00B04EB7">
            <w:pPr>
              <w:rPr>
                <w:rFonts w:ascii="Times New Roman" w:hAnsi="Times New Roman" w:cs="Times New Roman"/>
                <w:color w:val="000000" w:themeColor="text1"/>
                <w:szCs w:val="22"/>
                <w:lang w:val="el-GR"/>
              </w:rPr>
            </w:pPr>
            <w:r>
              <w:t>Intel</w:t>
            </w:r>
            <w:r w:rsidRPr="00B7513C">
              <w:rPr>
                <w:lang w:val="el-GR"/>
              </w:rPr>
              <w:t xml:space="preserve"> </w:t>
            </w:r>
            <w:r>
              <w:t>UHD</w:t>
            </w:r>
            <w:r w:rsidRPr="00B7513C">
              <w:rPr>
                <w:lang w:val="el-GR"/>
              </w:rPr>
              <w:t xml:space="preserve"> </w:t>
            </w:r>
            <w:r>
              <w:t>Graphics</w:t>
            </w:r>
            <w:r w:rsidRPr="00B7513C">
              <w:rPr>
                <w:lang w:val="el-GR"/>
              </w:rPr>
              <w:t xml:space="preserve"> 6</w:t>
            </w:r>
            <w:r>
              <w:rPr>
                <w:lang w:val="el-GR"/>
              </w:rPr>
              <w:t>3</w:t>
            </w:r>
            <w:r w:rsidRPr="00B7513C">
              <w:rPr>
                <w:lang w:val="el-GR"/>
              </w:rPr>
              <w:t xml:space="preserve">0 </w:t>
            </w:r>
            <w:r>
              <w:rPr>
                <w:lang w:val="el-GR"/>
              </w:rPr>
              <w:t>ή</w:t>
            </w:r>
            <w:r w:rsidRPr="00B7513C">
              <w:rPr>
                <w:lang w:val="el-GR"/>
              </w:rPr>
              <w:t xml:space="preserve"> </w:t>
            </w:r>
            <w:r>
              <w:rPr>
                <w:lang w:val="el-GR"/>
              </w:rPr>
              <w:t>ισοδύναμο</w:t>
            </w:r>
            <w:r w:rsidRPr="00B7513C">
              <w:rPr>
                <w:lang w:val="el-GR"/>
              </w:rPr>
              <w:t xml:space="preserve"> </w:t>
            </w:r>
            <w:r>
              <w:rPr>
                <w:lang w:val="el-GR"/>
              </w:rPr>
              <w:t>ή</w:t>
            </w:r>
            <w:r w:rsidRPr="00B7513C">
              <w:rPr>
                <w:lang w:val="el-GR"/>
              </w:rPr>
              <w:t xml:space="preserve"> </w:t>
            </w:r>
            <w:r>
              <w:rPr>
                <w:lang w:val="el-GR"/>
              </w:rPr>
              <w:t>καλύτερο</w:t>
            </w:r>
          </w:p>
        </w:tc>
        <w:tc>
          <w:tcPr>
            <w:tcW w:w="1251" w:type="pct"/>
          </w:tcPr>
          <w:p w14:paraId="6F1AA2F3" w14:textId="77777777" w:rsidR="00B04EB7" w:rsidRPr="00A4640C" w:rsidRDefault="00B04EB7" w:rsidP="00B04EB7">
            <w:pPr>
              <w:rPr>
                <w:rFonts w:cs="Arial"/>
                <w:b/>
                <w:szCs w:val="22"/>
                <w:lang w:val="el-GR"/>
              </w:rPr>
            </w:pPr>
          </w:p>
        </w:tc>
        <w:tc>
          <w:tcPr>
            <w:tcW w:w="881" w:type="pct"/>
          </w:tcPr>
          <w:p w14:paraId="6BEA4155" w14:textId="77777777" w:rsidR="00B04EB7" w:rsidRPr="00A4640C" w:rsidRDefault="00B04EB7" w:rsidP="00B04EB7">
            <w:pPr>
              <w:rPr>
                <w:rFonts w:cs="Arial"/>
                <w:b/>
                <w:szCs w:val="22"/>
                <w:lang w:val="el-GR"/>
              </w:rPr>
            </w:pPr>
          </w:p>
        </w:tc>
      </w:tr>
      <w:tr w:rsidR="00B04EB7" w:rsidRPr="0086131F" w14:paraId="793F0D56" w14:textId="77777777" w:rsidTr="00B04EB7">
        <w:tc>
          <w:tcPr>
            <w:tcW w:w="586" w:type="pct"/>
          </w:tcPr>
          <w:p w14:paraId="40163C08" w14:textId="2963A2A4"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4.7</w:t>
            </w:r>
          </w:p>
        </w:tc>
        <w:tc>
          <w:tcPr>
            <w:tcW w:w="2282" w:type="pct"/>
          </w:tcPr>
          <w:p w14:paraId="3009E3D6" w14:textId="6E633342" w:rsidR="00B04EB7" w:rsidRPr="00282396" w:rsidRDefault="00B04EB7" w:rsidP="00B04EB7">
            <w:pPr>
              <w:rPr>
                <w:rFonts w:ascii="Times New Roman" w:hAnsi="Times New Roman" w:cs="Times New Roman"/>
                <w:color w:val="000000" w:themeColor="text1"/>
                <w:szCs w:val="22"/>
                <w:lang w:val="el-GR"/>
              </w:rPr>
            </w:pPr>
            <w:r>
              <w:rPr>
                <w:lang w:val="el-GR"/>
              </w:rPr>
              <w:t xml:space="preserve">Θύρα </w:t>
            </w:r>
            <w:r>
              <w:t>Ethernet 1 x10/100/1000</w:t>
            </w:r>
          </w:p>
        </w:tc>
        <w:tc>
          <w:tcPr>
            <w:tcW w:w="1251" w:type="pct"/>
          </w:tcPr>
          <w:p w14:paraId="067655EC" w14:textId="77777777" w:rsidR="00B04EB7" w:rsidRPr="00A4640C" w:rsidRDefault="00B04EB7" w:rsidP="00B04EB7">
            <w:pPr>
              <w:rPr>
                <w:rFonts w:cs="Arial"/>
                <w:b/>
                <w:szCs w:val="22"/>
                <w:lang w:val="el-GR"/>
              </w:rPr>
            </w:pPr>
          </w:p>
        </w:tc>
        <w:tc>
          <w:tcPr>
            <w:tcW w:w="881" w:type="pct"/>
          </w:tcPr>
          <w:p w14:paraId="04CAF5A9" w14:textId="77777777" w:rsidR="00B04EB7" w:rsidRPr="00A4640C" w:rsidRDefault="00B04EB7" w:rsidP="00B04EB7">
            <w:pPr>
              <w:rPr>
                <w:rFonts w:cs="Arial"/>
                <w:b/>
                <w:szCs w:val="22"/>
                <w:lang w:val="el-GR"/>
              </w:rPr>
            </w:pPr>
          </w:p>
        </w:tc>
      </w:tr>
      <w:tr w:rsidR="00B04EB7" w:rsidRPr="0086131F" w14:paraId="630238E6" w14:textId="77777777" w:rsidTr="00B04EB7">
        <w:tc>
          <w:tcPr>
            <w:tcW w:w="586" w:type="pct"/>
          </w:tcPr>
          <w:p w14:paraId="28CB9B76" w14:textId="6EB26854"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4.8</w:t>
            </w:r>
          </w:p>
        </w:tc>
        <w:tc>
          <w:tcPr>
            <w:tcW w:w="2282" w:type="pct"/>
          </w:tcPr>
          <w:p w14:paraId="2617D157" w14:textId="4D595A5F" w:rsidR="00B04EB7" w:rsidRPr="00282396" w:rsidRDefault="00B04EB7" w:rsidP="00B04EB7">
            <w:pPr>
              <w:rPr>
                <w:rFonts w:ascii="Times New Roman" w:hAnsi="Times New Roman" w:cs="Times New Roman"/>
                <w:color w:val="000000" w:themeColor="text1"/>
                <w:szCs w:val="22"/>
                <w:lang w:val="el-GR"/>
              </w:rPr>
            </w:pPr>
            <w:r>
              <w:rPr>
                <w:lang w:val="el-GR"/>
              </w:rPr>
              <w:t>Ενσωματωμένη κάμερα και μικρόφωνο</w:t>
            </w:r>
          </w:p>
        </w:tc>
        <w:tc>
          <w:tcPr>
            <w:tcW w:w="1251" w:type="pct"/>
          </w:tcPr>
          <w:p w14:paraId="7AC6B76A" w14:textId="77777777" w:rsidR="00B04EB7" w:rsidRPr="00A4640C" w:rsidRDefault="00B04EB7" w:rsidP="00B04EB7">
            <w:pPr>
              <w:rPr>
                <w:rFonts w:cs="Arial"/>
                <w:b/>
                <w:szCs w:val="22"/>
                <w:lang w:val="el-GR"/>
              </w:rPr>
            </w:pPr>
          </w:p>
        </w:tc>
        <w:tc>
          <w:tcPr>
            <w:tcW w:w="881" w:type="pct"/>
          </w:tcPr>
          <w:p w14:paraId="34776248" w14:textId="77777777" w:rsidR="00B04EB7" w:rsidRPr="00A4640C" w:rsidRDefault="00B04EB7" w:rsidP="00B04EB7">
            <w:pPr>
              <w:rPr>
                <w:rFonts w:cs="Arial"/>
                <w:b/>
                <w:szCs w:val="22"/>
                <w:lang w:val="el-GR"/>
              </w:rPr>
            </w:pPr>
          </w:p>
        </w:tc>
      </w:tr>
      <w:tr w:rsidR="00B04EB7" w:rsidRPr="002F7B2E" w14:paraId="08F412D3" w14:textId="77777777" w:rsidTr="00B04EB7">
        <w:tc>
          <w:tcPr>
            <w:tcW w:w="586" w:type="pct"/>
          </w:tcPr>
          <w:p w14:paraId="70656D6B" w14:textId="77ECD217"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4.9</w:t>
            </w:r>
          </w:p>
        </w:tc>
        <w:tc>
          <w:tcPr>
            <w:tcW w:w="2282" w:type="pct"/>
          </w:tcPr>
          <w:p w14:paraId="7E239C9A" w14:textId="5344A58E" w:rsidR="00B04EB7" w:rsidRPr="00282396" w:rsidRDefault="00B04EB7" w:rsidP="00B04EB7">
            <w:pPr>
              <w:rPr>
                <w:rFonts w:ascii="Times New Roman" w:hAnsi="Times New Roman" w:cs="Times New Roman"/>
                <w:color w:val="000000" w:themeColor="text1"/>
                <w:szCs w:val="22"/>
                <w:lang w:val="el-GR"/>
              </w:rPr>
            </w:pPr>
            <w:r>
              <w:rPr>
                <w:lang w:val="el-GR"/>
              </w:rPr>
              <w:t>Εγγύηση 3 Χρόνια  ή</w:t>
            </w:r>
            <w:r w:rsidRPr="00D009A7">
              <w:rPr>
                <w:lang w:val="el-GR"/>
              </w:rPr>
              <w:t xml:space="preserve"> </w:t>
            </w:r>
            <w:r>
              <w:rPr>
                <w:lang w:val="el-GR"/>
              </w:rPr>
              <w:t>ισοδύναμο</w:t>
            </w:r>
            <w:r w:rsidRPr="00D009A7">
              <w:rPr>
                <w:lang w:val="el-GR"/>
              </w:rPr>
              <w:t xml:space="preserve"> </w:t>
            </w:r>
            <w:r>
              <w:rPr>
                <w:lang w:val="el-GR"/>
              </w:rPr>
              <w:t>ή</w:t>
            </w:r>
            <w:r w:rsidRPr="00D009A7">
              <w:rPr>
                <w:lang w:val="el-GR"/>
              </w:rPr>
              <w:t xml:space="preserve"> </w:t>
            </w:r>
            <w:r>
              <w:rPr>
                <w:lang w:val="el-GR"/>
              </w:rPr>
              <w:t>καλύτερο</w:t>
            </w:r>
            <w:r w:rsidRPr="006F4269">
              <w:rPr>
                <w:lang w:val="el-GR"/>
              </w:rPr>
              <w:t xml:space="preserve"> </w:t>
            </w:r>
            <w:r>
              <w:t>NBD</w:t>
            </w:r>
          </w:p>
        </w:tc>
        <w:tc>
          <w:tcPr>
            <w:tcW w:w="1251" w:type="pct"/>
          </w:tcPr>
          <w:p w14:paraId="373BAE2A" w14:textId="77777777" w:rsidR="00B04EB7" w:rsidRPr="00A4640C" w:rsidRDefault="00B04EB7" w:rsidP="00B04EB7">
            <w:pPr>
              <w:rPr>
                <w:rFonts w:cs="Arial"/>
                <w:b/>
                <w:szCs w:val="22"/>
                <w:lang w:val="el-GR"/>
              </w:rPr>
            </w:pPr>
          </w:p>
        </w:tc>
        <w:tc>
          <w:tcPr>
            <w:tcW w:w="881" w:type="pct"/>
          </w:tcPr>
          <w:p w14:paraId="07956298" w14:textId="77777777" w:rsidR="00B04EB7" w:rsidRPr="00A4640C" w:rsidRDefault="00B04EB7" w:rsidP="00B04EB7">
            <w:pPr>
              <w:rPr>
                <w:rFonts w:cs="Arial"/>
                <w:b/>
                <w:szCs w:val="22"/>
                <w:lang w:val="el-GR"/>
              </w:rPr>
            </w:pPr>
          </w:p>
        </w:tc>
      </w:tr>
      <w:tr w:rsidR="00B04EB7" w:rsidRPr="002F7B2E" w14:paraId="77B1393E" w14:textId="77777777" w:rsidTr="00B04EB7">
        <w:tc>
          <w:tcPr>
            <w:tcW w:w="586" w:type="pct"/>
          </w:tcPr>
          <w:p w14:paraId="0CC887EA" w14:textId="0B901354"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4.10</w:t>
            </w:r>
          </w:p>
        </w:tc>
        <w:tc>
          <w:tcPr>
            <w:tcW w:w="2282" w:type="pct"/>
          </w:tcPr>
          <w:p w14:paraId="0412D57B" w14:textId="31422FB8" w:rsidR="00B04EB7" w:rsidRPr="00282396" w:rsidRDefault="00B04EB7" w:rsidP="00B04EB7">
            <w:pPr>
              <w:rPr>
                <w:rFonts w:ascii="Times New Roman" w:hAnsi="Times New Roman" w:cs="Times New Roman"/>
                <w:color w:val="000000" w:themeColor="text1"/>
                <w:szCs w:val="22"/>
                <w:lang w:val="el-GR"/>
              </w:rPr>
            </w:pPr>
            <w:r>
              <w:rPr>
                <w:lang w:val="el-GR"/>
              </w:rPr>
              <w:t>Μεγάλου κατασκευαστικού οίκου για επιχειρησιακή εγκατάσταση πχ (</w:t>
            </w:r>
            <w:r>
              <w:t>DELL</w:t>
            </w:r>
            <w:r w:rsidRPr="00D009A7">
              <w:rPr>
                <w:lang w:val="el-GR"/>
              </w:rPr>
              <w:t xml:space="preserve">, </w:t>
            </w:r>
            <w:r>
              <w:t>HP</w:t>
            </w:r>
            <w:r w:rsidRPr="00D009A7">
              <w:rPr>
                <w:lang w:val="el-GR"/>
              </w:rPr>
              <w:t xml:space="preserve"> </w:t>
            </w:r>
            <w:r>
              <w:rPr>
                <w:lang w:val="el-GR"/>
              </w:rPr>
              <w:t>ή ισοδύναμο</w:t>
            </w:r>
            <w:r w:rsidRPr="00D009A7">
              <w:rPr>
                <w:lang w:val="el-GR"/>
              </w:rPr>
              <w:t xml:space="preserve"> </w:t>
            </w:r>
            <w:r>
              <w:rPr>
                <w:lang w:val="el-GR"/>
              </w:rPr>
              <w:t>ή</w:t>
            </w:r>
            <w:r w:rsidRPr="00D009A7">
              <w:rPr>
                <w:lang w:val="el-GR"/>
              </w:rPr>
              <w:t xml:space="preserve"> </w:t>
            </w:r>
            <w:r>
              <w:rPr>
                <w:lang w:val="el-GR"/>
              </w:rPr>
              <w:t>καλύτερο)</w:t>
            </w:r>
          </w:p>
        </w:tc>
        <w:tc>
          <w:tcPr>
            <w:tcW w:w="1251" w:type="pct"/>
          </w:tcPr>
          <w:p w14:paraId="61948F5F" w14:textId="77777777" w:rsidR="00B04EB7" w:rsidRPr="00A4640C" w:rsidRDefault="00B04EB7" w:rsidP="00B04EB7">
            <w:pPr>
              <w:rPr>
                <w:rFonts w:cs="Arial"/>
                <w:b/>
                <w:szCs w:val="22"/>
                <w:lang w:val="el-GR"/>
              </w:rPr>
            </w:pPr>
          </w:p>
        </w:tc>
        <w:tc>
          <w:tcPr>
            <w:tcW w:w="881" w:type="pct"/>
          </w:tcPr>
          <w:p w14:paraId="1B4D187D" w14:textId="77777777" w:rsidR="00B04EB7" w:rsidRPr="00A4640C" w:rsidRDefault="00B04EB7" w:rsidP="00B04EB7">
            <w:pPr>
              <w:rPr>
                <w:rFonts w:cs="Arial"/>
                <w:b/>
                <w:szCs w:val="22"/>
                <w:lang w:val="el-GR"/>
              </w:rPr>
            </w:pPr>
          </w:p>
        </w:tc>
      </w:tr>
      <w:tr w:rsidR="00B04EB7" w:rsidRPr="002F7B2E" w14:paraId="2986AE1C" w14:textId="77777777" w:rsidTr="00B04EB7">
        <w:tc>
          <w:tcPr>
            <w:tcW w:w="586" w:type="pct"/>
          </w:tcPr>
          <w:p w14:paraId="6ECB9DD8" w14:textId="532D7425"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5</w:t>
            </w:r>
            <w:r>
              <w:t>.1</w:t>
            </w:r>
          </w:p>
        </w:tc>
        <w:tc>
          <w:tcPr>
            <w:tcW w:w="2282" w:type="pct"/>
          </w:tcPr>
          <w:p w14:paraId="14736640" w14:textId="11CD822A" w:rsidR="00B04EB7" w:rsidRPr="00282396" w:rsidRDefault="00B04EB7" w:rsidP="00B04EB7">
            <w:pPr>
              <w:rPr>
                <w:rFonts w:ascii="Times New Roman" w:hAnsi="Times New Roman" w:cs="Times New Roman"/>
                <w:color w:val="000000" w:themeColor="text1"/>
                <w:szCs w:val="22"/>
                <w:lang w:val="el-GR"/>
              </w:rPr>
            </w:pPr>
            <w:r>
              <w:rPr>
                <w:lang w:val="el-GR"/>
              </w:rPr>
              <w:t xml:space="preserve">Ενσύρματο Πληκτρολόγιο </w:t>
            </w:r>
            <w:r>
              <w:t>USB</w:t>
            </w:r>
            <w:r w:rsidRPr="008B62E2">
              <w:rPr>
                <w:lang w:val="el-GR"/>
              </w:rPr>
              <w:t xml:space="preserve"> Μεγάλου κατασκευαστικού οίκου πχ (</w:t>
            </w:r>
            <w:r w:rsidRPr="008B62E2">
              <w:t>DELL</w:t>
            </w:r>
            <w:r w:rsidRPr="008B62E2">
              <w:rPr>
                <w:lang w:val="el-GR"/>
              </w:rPr>
              <w:t xml:space="preserve">, </w:t>
            </w:r>
            <w:r w:rsidRPr="008B62E2">
              <w:t>HP</w:t>
            </w:r>
            <w:r w:rsidRPr="008B62E2">
              <w:rPr>
                <w:lang w:val="el-GR"/>
              </w:rPr>
              <w:t xml:space="preserve"> ή ισοδύναμο ή καλύτερο)</w:t>
            </w:r>
          </w:p>
        </w:tc>
        <w:tc>
          <w:tcPr>
            <w:tcW w:w="1251" w:type="pct"/>
          </w:tcPr>
          <w:p w14:paraId="2A26659D" w14:textId="77777777" w:rsidR="00B04EB7" w:rsidRPr="00A4640C" w:rsidRDefault="00B04EB7" w:rsidP="00B04EB7">
            <w:pPr>
              <w:rPr>
                <w:rFonts w:cs="Arial"/>
                <w:b/>
                <w:szCs w:val="22"/>
                <w:lang w:val="el-GR"/>
              </w:rPr>
            </w:pPr>
          </w:p>
        </w:tc>
        <w:tc>
          <w:tcPr>
            <w:tcW w:w="881" w:type="pct"/>
          </w:tcPr>
          <w:p w14:paraId="1E151300" w14:textId="77777777" w:rsidR="00B04EB7" w:rsidRPr="00A4640C" w:rsidRDefault="00B04EB7" w:rsidP="00B04EB7">
            <w:pPr>
              <w:rPr>
                <w:rFonts w:cs="Arial"/>
                <w:b/>
                <w:szCs w:val="22"/>
                <w:lang w:val="el-GR"/>
              </w:rPr>
            </w:pPr>
          </w:p>
        </w:tc>
      </w:tr>
      <w:tr w:rsidR="00B04EB7" w:rsidRPr="0086131F" w14:paraId="669F990A" w14:textId="77777777" w:rsidTr="00B04EB7">
        <w:tc>
          <w:tcPr>
            <w:tcW w:w="586" w:type="pct"/>
          </w:tcPr>
          <w:p w14:paraId="724C10A1" w14:textId="14074D1E"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5.2</w:t>
            </w:r>
          </w:p>
        </w:tc>
        <w:tc>
          <w:tcPr>
            <w:tcW w:w="2282" w:type="pct"/>
          </w:tcPr>
          <w:p w14:paraId="6B26D62A" w14:textId="772632CA" w:rsidR="00B04EB7" w:rsidRPr="00282396" w:rsidRDefault="00B04EB7" w:rsidP="00B04EB7">
            <w:pPr>
              <w:rPr>
                <w:rFonts w:ascii="Times New Roman" w:hAnsi="Times New Roman" w:cs="Times New Roman"/>
                <w:color w:val="000000" w:themeColor="text1"/>
                <w:szCs w:val="22"/>
                <w:lang w:val="el-GR"/>
              </w:rPr>
            </w:pPr>
            <w:r>
              <w:rPr>
                <w:lang w:val="el-GR"/>
              </w:rPr>
              <w:t xml:space="preserve">Γλώσσες : Ελληνικά- </w:t>
            </w:r>
            <w:r>
              <w:t>Α</w:t>
            </w:r>
            <w:r>
              <w:rPr>
                <w:lang w:val="el-GR"/>
              </w:rPr>
              <w:t>γγλικά</w:t>
            </w:r>
          </w:p>
        </w:tc>
        <w:tc>
          <w:tcPr>
            <w:tcW w:w="1251" w:type="pct"/>
          </w:tcPr>
          <w:p w14:paraId="4BF2F5D4" w14:textId="77777777" w:rsidR="00B04EB7" w:rsidRPr="00A4640C" w:rsidRDefault="00B04EB7" w:rsidP="00B04EB7">
            <w:pPr>
              <w:rPr>
                <w:rFonts w:cs="Arial"/>
                <w:b/>
                <w:szCs w:val="22"/>
                <w:lang w:val="el-GR"/>
              </w:rPr>
            </w:pPr>
          </w:p>
        </w:tc>
        <w:tc>
          <w:tcPr>
            <w:tcW w:w="881" w:type="pct"/>
          </w:tcPr>
          <w:p w14:paraId="42CDA77F" w14:textId="77777777" w:rsidR="00B04EB7" w:rsidRPr="00A4640C" w:rsidRDefault="00B04EB7" w:rsidP="00B04EB7">
            <w:pPr>
              <w:rPr>
                <w:rFonts w:cs="Arial"/>
                <w:b/>
                <w:szCs w:val="22"/>
                <w:lang w:val="el-GR"/>
              </w:rPr>
            </w:pPr>
          </w:p>
        </w:tc>
      </w:tr>
      <w:tr w:rsidR="00B04EB7" w:rsidRPr="0086131F" w14:paraId="2CFA939F" w14:textId="77777777" w:rsidTr="00B04EB7">
        <w:tc>
          <w:tcPr>
            <w:tcW w:w="586" w:type="pct"/>
          </w:tcPr>
          <w:p w14:paraId="1FF26305" w14:textId="0F7766BF"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5.3</w:t>
            </w:r>
          </w:p>
        </w:tc>
        <w:tc>
          <w:tcPr>
            <w:tcW w:w="2282" w:type="pct"/>
          </w:tcPr>
          <w:p w14:paraId="30CD6905" w14:textId="72AD6E7F" w:rsidR="00B04EB7" w:rsidRPr="00282396" w:rsidRDefault="00B04EB7" w:rsidP="00B04EB7">
            <w:pPr>
              <w:rPr>
                <w:rFonts w:ascii="Times New Roman" w:hAnsi="Times New Roman" w:cs="Times New Roman"/>
                <w:color w:val="000000" w:themeColor="text1"/>
                <w:szCs w:val="22"/>
                <w:lang w:val="el-GR"/>
              </w:rPr>
            </w:pPr>
            <w:r>
              <w:rPr>
                <w:lang w:val="el-GR"/>
              </w:rPr>
              <w:t>Τύπος πλήκτρων μεμβράνης</w:t>
            </w:r>
          </w:p>
        </w:tc>
        <w:tc>
          <w:tcPr>
            <w:tcW w:w="1251" w:type="pct"/>
          </w:tcPr>
          <w:p w14:paraId="5342B31E" w14:textId="77777777" w:rsidR="00B04EB7" w:rsidRPr="00A4640C" w:rsidRDefault="00B04EB7" w:rsidP="00B04EB7">
            <w:pPr>
              <w:rPr>
                <w:rFonts w:cs="Arial"/>
                <w:b/>
                <w:szCs w:val="22"/>
                <w:lang w:val="el-GR"/>
              </w:rPr>
            </w:pPr>
          </w:p>
        </w:tc>
        <w:tc>
          <w:tcPr>
            <w:tcW w:w="881" w:type="pct"/>
          </w:tcPr>
          <w:p w14:paraId="40DE589F" w14:textId="77777777" w:rsidR="00B04EB7" w:rsidRPr="00A4640C" w:rsidRDefault="00B04EB7" w:rsidP="00B04EB7">
            <w:pPr>
              <w:rPr>
                <w:rFonts w:cs="Arial"/>
                <w:b/>
                <w:szCs w:val="22"/>
                <w:lang w:val="el-GR"/>
              </w:rPr>
            </w:pPr>
          </w:p>
        </w:tc>
      </w:tr>
      <w:tr w:rsidR="00B04EB7" w:rsidRPr="0086131F" w14:paraId="6DEB0214" w14:textId="77777777" w:rsidTr="00B04EB7">
        <w:tc>
          <w:tcPr>
            <w:tcW w:w="586" w:type="pct"/>
          </w:tcPr>
          <w:p w14:paraId="5749D3A6" w14:textId="0274F86C"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5.4</w:t>
            </w:r>
          </w:p>
        </w:tc>
        <w:tc>
          <w:tcPr>
            <w:tcW w:w="2282" w:type="pct"/>
          </w:tcPr>
          <w:p w14:paraId="46497034" w14:textId="5C6B0B7E" w:rsidR="00B04EB7" w:rsidRPr="00282396" w:rsidRDefault="00B04EB7" w:rsidP="00B04EB7">
            <w:pPr>
              <w:rPr>
                <w:rFonts w:ascii="Times New Roman" w:hAnsi="Times New Roman" w:cs="Times New Roman"/>
                <w:color w:val="000000" w:themeColor="text1"/>
                <w:szCs w:val="22"/>
                <w:lang w:val="el-GR"/>
              </w:rPr>
            </w:pPr>
            <w:r>
              <w:rPr>
                <w:lang w:val="el-GR"/>
              </w:rPr>
              <w:t>Χρώμα Μαύρο</w:t>
            </w:r>
          </w:p>
        </w:tc>
        <w:tc>
          <w:tcPr>
            <w:tcW w:w="1251" w:type="pct"/>
          </w:tcPr>
          <w:p w14:paraId="0A62601F" w14:textId="77777777" w:rsidR="00B04EB7" w:rsidRPr="00A4640C" w:rsidRDefault="00B04EB7" w:rsidP="00B04EB7">
            <w:pPr>
              <w:rPr>
                <w:rFonts w:cs="Arial"/>
                <w:b/>
                <w:szCs w:val="22"/>
                <w:lang w:val="el-GR"/>
              </w:rPr>
            </w:pPr>
          </w:p>
        </w:tc>
        <w:tc>
          <w:tcPr>
            <w:tcW w:w="881" w:type="pct"/>
          </w:tcPr>
          <w:p w14:paraId="7B0E47F2" w14:textId="77777777" w:rsidR="00B04EB7" w:rsidRPr="00A4640C" w:rsidRDefault="00B04EB7" w:rsidP="00B04EB7">
            <w:pPr>
              <w:rPr>
                <w:rFonts w:cs="Arial"/>
                <w:b/>
                <w:szCs w:val="22"/>
                <w:lang w:val="el-GR"/>
              </w:rPr>
            </w:pPr>
          </w:p>
        </w:tc>
      </w:tr>
      <w:tr w:rsidR="00B04EB7" w:rsidRPr="002F7B2E" w14:paraId="5908D93B" w14:textId="77777777" w:rsidTr="00B04EB7">
        <w:tc>
          <w:tcPr>
            <w:tcW w:w="586" w:type="pct"/>
          </w:tcPr>
          <w:p w14:paraId="795D64DC" w14:textId="11A4CCD3"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6.1</w:t>
            </w:r>
          </w:p>
        </w:tc>
        <w:tc>
          <w:tcPr>
            <w:tcW w:w="2282" w:type="pct"/>
          </w:tcPr>
          <w:p w14:paraId="0EF354AB" w14:textId="7A528248" w:rsidR="00B04EB7" w:rsidRPr="00282396" w:rsidRDefault="00B04EB7" w:rsidP="00B04EB7">
            <w:pPr>
              <w:rPr>
                <w:rFonts w:ascii="Times New Roman" w:hAnsi="Times New Roman" w:cs="Times New Roman"/>
                <w:color w:val="000000" w:themeColor="text1"/>
                <w:szCs w:val="22"/>
                <w:lang w:val="el-GR"/>
              </w:rPr>
            </w:pPr>
            <w:r w:rsidRPr="008B62E2">
              <w:rPr>
                <w:lang w:val="el-GR"/>
              </w:rPr>
              <w:t xml:space="preserve">Ενσύρματο </w:t>
            </w:r>
            <w:r>
              <w:rPr>
                <w:lang w:val="el-GR"/>
              </w:rPr>
              <w:t xml:space="preserve">Ποντίκι </w:t>
            </w:r>
            <w:r w:rsidRPr="008B62E2">
              <w:rPr>
                <w:lang w:val="el-GR"/>
              </w:rPr>
              <w:t>USB Μεγάλου κατασκευαστικού οίκου πχ (DELL, HP ή ισοδύναμο ή καλύτερο)</w:t>
            </w:r>
          </w:p>
        </w:tc>
        <w:tc>
          <w:tcPr>
            <w:tcW w:w="1251" w:type="pct"/>
          </w:tcPr>
          <w:p w14:paraId="2803EAA1" w14:textId="77777777" w:rsidR="00B04EB7" w:rsidRPr="00A4640C" w:rsidRDefault="00B04EB7" w:rsidP="00B04EB7">
            <w:pPr>
              <w:rPr>
                <w:rFonts w:cs="Arial"/>
                <w:b/>
                <w:szCs w:val="22"/>
                <w:lang w:val="el-GR"/>
              </w:rPr>
            </w:pPr>
          </w:p>
        </w:tc>
        <w:tc>
          <w:tcPr>
            <w:tcW w:w="881" w:type="pct"/>
          </w:tcPr>
          <w:p w14:paraId="394CF968" w14:textId="77777777" w:rsidR="00B04EB7" w:rsidRPr="00A4640C" w:rsidRDefault="00B04EB7" w:rsidP="00B04EB7">
            <w:pPr>
              <w:rPr>
                <w:rFonts w:cs="Arial"/>
                <w:b/>
                <w:szCs w:val="22"/>
                <w:lang w:val="el-GR"/>
              </w:rPr>
            </w:pPr>
          </w:p>
        </w:tc>
      </w:tr>
      <w:tr w:rsidR="00B04EB7" w:rsidRPr="0086131F" w14:paraId="06DF9E03" w14:textId="77777777" w:rsidTr="00B04EB7">
        <w:tc>
          <w:tcPr>
            <w:tcW w:w="586" w:type="pct"/>
          </w:tcPr>
          <w:p w14:paraId="6EA5A655" w14:textId="4A5CF6DF"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6.2</w:t>
            </w:r>
          </w:p>
        </w:tc>
        <w:tc>
          <w:tcPr>
            <w:tcW w:w="2282" w:type="pct"/>
          </w:tcPr>
          <w:p w14:paraId="63EB0888" w14:textId="6B77A672" w:rsidR="00B04EB7" w:rsidRPr="00282396" w:rsidRDefault="00B04EB7" w:rsidP="00B04EB7">
            <w:pPr>
              <w:rPr>
                <w:rFonts w:ascii="Times New Roman" w:hAnsi="Times New Roman" w:cs="Times New Roman"/>
                <w:color w:val="000000" w:themeColor="text1"/>
                <w:szCs w:val="22"/>
                <w:lang w:val="el-GR"/>
              </w:rPr>
            </w:pPr>
            <w:r>
              <w:rPr>
                <w:lang w:val="el-GR"/>
              </w:rPr>
              <w:t xml:space="preserve">1000 </w:t>
            </w:r>
            <w:r>
              <w:t>DPI</w:t>
            </w:r>
          </w:p>
        </w:tc>
        <w:tc>
          <w:tcPr>
            <w:tcW w:w="1251" w:type="pct"/>
          </w:tcPr>
          <w:p w14:paraId="4AB33AC6" w14:textId="77777777" w:rsidR="00B04EB7" w:rsidRPr="00A4640C" w:rsidRDefault="00B04EB7" w:rsidP="00B04EB7">
            <w:pPr>
              <w:rPr>
                <w:rFonts w:cs="Arial"/>
                <w:b/>
                <w:szCs w:val="22"/>
                <w:lang w:val="el-GR"/>
              </w:rPr>
            </w:pPr>
          </w:p>
        </w:tc>
        <w:tc>
          <w:tcPr>
            <w:tcW w:w="881" w:type="pct"/>
          </w:tcPr>
          <w:p w14:paraId="58E290F3" w14:textId="77777777" w:rsidR="00B04EB7" w:rsidRPr="00A4640C" w:rsidRDefault="00B04EB7" w:rsidP="00B04EB7">
            <w:pPr>
              <w:rPr>
                <w:rFonts w:cs="Arial"/>
                <w:b/>
                <w:szCs w:val="22"/>
                <w:lang w:val="el-GR"/>
              </w:rPr>
            </w:pPr>
          </w:p>
        </w:tc>
      </w:tr>
      <w:tr w:rsidR="00B04EB7" w:rsidRPr="0086131F" w14:paraId="1143CF57" w14:textId="77777777" w:rsidTr="00B04EB7">
        <w:tc>
          <w:tcPr>
            <w:tcW w:w="586" w:type="pct"/>
          </w:tcPr>
          <w:p w14:paraId="7F3C5A10" w14:textId="683950A8"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6.2</w:t>
            </w:r>
          </w:p>
        </w:tc>
        <w:tc>
          <w:tcPr>
            <w:tcW w:w="2282" w:type="pct"/>
          </w:tcPr>
          <w:p w14:paraId="495806EE" w14:textId="79D836F0" w:rsidR="00B04EB7" w:rsidRPr="00282396" w:rsidRDefault="00B04EB7" w:rsidP="00B04EB7">
            <w:pPr>
              <w:rPr>
                <w:rFonts w:ascii="Times New Roman" w:hAnsi="Times New Roman" w:cs="Times New Roman"/>
                <w:color w:val="000000" w:themeColor="text1"/>
                <w:szCs w:val="22"/>
                <w:lang w:val="el-GR"/>
              </w:rPr>
            </w:pPr>
            <w:r>
              <w:rPr>
                <w:lang w:val="el-GR"/>
              </w:rPr>
              <w:t xml:space="preserve">Τύπος: </w:t>
            </w:r>
            <w:r>
              <w:t>Optical</w:t>
            </w:r>
          </w:p>
        </w:tc>
        <w:tc>
          <w:tcPr>
            <w:tcW w:w="1251" w:type="pct"/>
          </w:tcPr>
          <w:p w14:paraId="510EC0AF" w14:textId="77777777" w:rsidR="00B04EB7" w:rsidRPr="00A4640C" w:rsidRDefault="00B04EB7" w:rsidP="00B04EB7">
            <w:pPr>
              <w:rPr>
                <w:rFonts w:cs="Arial"/>
                <w:b/>
                <w:szCs w:val="22"/>
                <w:lang w:val="el-GR"/>
              </w:rPr>
            </w:pPr>
          </w:p>
        </w:tc>
        <w:tc>
          <w:tcPr>
            <w:tcW w:w="881" w:type="pct"/>
          </w:tcPr>
          <w:p w14:paraId="3E02ECD0" w14:textId="77777777" w:rsidR="00B04EB7" w:rsidRPr="00A4640C" w:rsidRDefault="00B04EB7" w:rsidP="00B04EB7">
            <w:pPr>
              <w:rPr>
                <w:rFonts w:cs="Arial"/>
                <w:b/>
                <w:szCs w:val="22"/>
                <w:lang w:val="el-GR"/>
              </w:rPr>
            </w:pPr>
          </w:p>
        </w:tc>
      </w:tr>
      <w:tr w:rsidR="00B04EB7" w:rsidRPr="0086131F" w14:paraId="3BA7B917" w14:textId="77777777" w:rsidTr="00B04EB7">
        <w:tc>
          <w:tcPr>
            <w:tcW w:w="586" w:type="pct"/>
          </w:tcPr>
          <w:p w14:paraId="49780E1E" w14:textId="76C08354"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6.3</w:t>
            </w:r>
          </w:p>
        </w:tc>
        <w:tc>
          <w:tcPr>
            <w:tcW w:w="2282" w:type="pct"/>
          </w:tcPr>
          <w:p w14:paraId="1DC27EED" w14:textId="527B2E51" w:rsidR="00B04EB7" w:rsidRPr="00282396" w:rsidRDefault="00B04EB7" w:rsidP="00B04EB7">
            <w:pPr>
              <w:rPr>
                <w:rFonts w:ascii="Times New Roman" w:hAnsi="Times New Roman" w:cs="Times New Roman"/>
                <w:color w:val="000000" w:themeColor="text1"/>
                <w:szCs w:val="22"/>
                <w:lang w:val="el-GR"/>
              </w:rPr>
            </w:pPr>
            <w:r>
              <w:rPr>
                <w:lang w:val="el-GR"/>
              </w:rPr>
              <w:t xml:space="preserve">Μέγεθος </w:t>
            </w:r>
            <w:r>
              <w:t>Standard</w:t>
            </w:r>
          </w:p>
        </w:tc>
        <w:tc>
          <w:tcPr>
            <w:tcW w:w="1251" w:type="pct"/>
          </w:tcPr>
          <w:p w14:paraId="498BFE66" w14:textId="77777777" w:rsidR="00B04EB7" w:rsidRPr="00A4640C" w:rsidRDefault="00B04EB7" w:rsidP="00B04EB7">
            <w:pPr>
              <w:rPr>
                <w:rFonts w:cs="Arial"/>
                <w:b/>
                <w:szCs w:val="22"/>
                <w:lang w:val="el-GR"/>
              </w:rPr>
            </w:pPr>
          </w:p>
        </w:tc>
        <w:tc>
          <w:tcPr>
            <w:tcW w:w="881" w:type="pct"/>
          </w:tcPr>
          <w:p w14:paraId="1AAB60A7" w14:textId="77777777" w:rsidR="00B04EB7" w:rsidRPr="00A4640C" w:rsidRDefault="00B04EB7" w:rsidP="00B04EB7">
            <w:pPr>
              <w:rPr>
                <w:rFonts w:cs="Arial"/>
                <w:b/>
                <w:szCs w:val="22"/>
                <w:lang w:val="el-GR"/>
              </w:rPr>
            </w:pPr>
          </w:p>
        </w:tc>
      </w:tr>
      <w:tr w:rsidR="00B04EB7" w:rsidRPr="0086131F" w14:paraId="5A040D24" w14:textId="77777777" w:rsidTr="00B04EB7">
        <w:tc>
          <w:tcPr>
            <w:tcW w:w="586" w:type="pct"/>
          </w:tcPr>
          <w:p w14:paraId="4954B521" w14:textId="5AACBC8E"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lastRenderedPageBreak/>
              <w:t>6.4</w:t>
            </w:r>
          </w:p>
        </w:tc>
        <w:tc>
          <w:tcPr>
            <w:tcW w:w="2282" w:type="pct"/>
          </w:tcPr>
          <w:p w14:paraId="51B5876F" w14:textId="2FCA7957" w:rsidR="00B04EB7" w:rsidRPr="00282396" w:rsidRDefault="00B04EB7" w:rsidP="00B04EB7">
            <w:pPr>
              <w:rPr>
                <w:rFonts w:ascii="Times New Roman" w:hAnsi="Times New Roman" w:cs="Times New Roman"/>
                <w:color w:val="000000" w:themeColor="text1"/>
                <w:szCs w:val="22"/>
                <w:lang w:val="el-GR"/>
              </w:rPr>
            </w:pPr>
            <w:r>
              <w:rPr>
                <w:lang w:val="el-GR"/>
              </w:rPr>
              <w:t>Χρώμα Μαύρο</w:t>
            </w:r>
          </w:p>
        </w:tc>
        <w:tc>
          <w:tcPr>
            <w:tcW w:w="1251" w:type="pct"/>
          </w:tcPr>
          <w:p w14:paraId="3C197C00" w14:textId="77777777" w:rsidR="00B04EB7" w:rsidRPr="00A4640C" w:rsidRDefault="00B04EB7" w:rsidP="00B04EB7">
            <w:pPr>
              <w:rPr>
                <w:rFonts w:cs="Arial"/>
                <w:b/>
                <w:szCs w:val="22"/>
                <w:lang w:val="el-GR"/>
              </w:rPr>
            </w:pPr>
          </w:p>
        </w:tc>
        <w:tc>
          <w:tcPr>
            <w:tcW w:w="881" w:type="pct"/>
          </w:tcPr>
          <w:p w14:paraId="38B6DB33" w14:textId="77777777" w:rsidR="00B04EB7" w:rsidRPr="00A4640C" w:rsidRDefault="00B04EB7" w:rsidP="00B04EB7">
            <w:pPr>
              <w:rPr>
                <w:rFonts w:cs="Arial"/>
                <w:b/>
                <w:szCs w:val="22"/>
                <w:lang w:val="el-GR"/>
              </w:rPr>
            </w:pPr>
          </w:p>
        </w:tc>
      </w:tr>
      <w:tr w:rsidR="00B04EB7" w:rsidRPr="00B04EB7" w14:paraId="09830B76" w14:textId="77777777" w:rsidTr="00B04EB7">
        <w:tc>
          <w:tcPr>
            <w:tcW w:w="586" w:type="pct"/>
          </w:tcPr>
          <w:p w14:paraId="796A3C42" w14:textId="059DCBB6"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7.1</w:t>
            </w:r>
          </w:p>
        </w:tc>
        <w:tc>
          <w:tcPr>
            <w:tcW w:w="2282" w:type="pct"/>
          </w:tcPr>
          <w:p w14:paraId="7B969A72" w14:textId="119CB513" w:rsidR="00B04EB7" w:rsidRPr="00B04EB7" w:rsidRDefault="00B04EB7" w:rsidP="00B04EB7">
            <w:pPr>
              <w:rPr>
                <w:rFonts w:ascii="Times New Roman" w:hAnsi="Times New Roman" w:cs="Times New Roman"/>
                <w:color w:val="000000" w:themeColor="text1"/>
                <w:szCs w:val="22"/>
                <w:lang w:val="en-US"/>
              </w:rPr>
            </w:pPr>
            <w:r>
              <w:rPr>
                <w:lang w:val="el-GR"/>
              </w:rPr>
              <w:t>Ακουστικά</w:t>
            </w:r>
            <w:r w:rsidRPr="008B62E2">
              <w:t xml:space="preserve"> </w:t>
            </w:r>
            <w:r>
              <w:rPr>
                <w:lang w:val="el-GR"/>
              </w:rPr>
              <w:t>τύπου</w:t>
            </w:r>
            <w:r w:rsidRPr="008B62E2">
              <w:t xml:space="preserve"> </w:t>
            </w:r>
            <w:r>
              <w:t>Headset/ over ear</w:t>
            </w:r>
          </w:p>
        </w:tc>
        <w:tc>
          <w:tcPr>
            <w:tcW w:w="1251" w:type="pct"/>
          </w:tcPr>
          <w:p w14:paraId="5BB00BF6" w14:textId="77777777" w:rsidR="00B04EB7" w:rsidRPr="00B04EB7" w:rsidRDefault="00B04EB7" w:rsidP="00B04EB7">
            <w:pPr>
              <w:rPr>
                <w:rFonts w:cs="Arial"/>
                <w:b/>
                <w:szCs w:val="22"/>
                <w:lang w:val="en-US"/>
              </w:rPr>
            </w:pPr>
          </w:p>
        </w:tc>
        <w:tc>
          <w:tcPr>
            <w:tcW w:w="881" w:type="pct"/>
          </w:tcPr>
          <w:p w14:paraId="0BC7C2A6" w14:textId="77777777" w:rsidR="00B04EB7" w:rsidRPr="00B04EB7" w:rsidRDefault="00B04EB7" w:rsidP="00B04EB7">
            <w:pPr>
              <w:rPr>
                <w:rFonts w:cs="Arial"/>
                <w:b/>
                <w:szCs w:val="22"/>
                <w:lang w:val="en-US"/>
              </w:rPr>
            </w:pPr>
          </w:p>
        </w:tc>
      </w:tr>
      <w:tr w:rsidR="00B04EB7" w:rsidRPr="0086131F" w14:paraId="20B0DB82" w14:textId="77777777" w:rsidTr="00B04EB7">
        <w:tc>
          <w:tcPr>
            <w:tcW w:w="586" w:type="pct"/>
          </w:tcPr>
          <w:p w14:paraId="4CD4252A" w14:textId="43DB56F8"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7.2</w:t>
            </w:r>
          </w:p>
        </w:tc>
        <w:tc>
          <w:tcPr>
            <w:tcW w:w="2282" w:type="pct"/>
          </w:tcPr>
          <w:p w14:paraId="01A28F6F" w14:textId="50A4435B" w:rsidR="00B04EB7" w:rsidRPr="00282396" w:rsidRDefault="00B04EB7" w:rsidP="00B04EB7">
            <w:pPr>
              <w:rPr>
                <w:rFonts w:ascii="Times New Roman" w:hAnsi="Times New Roman" w:cs="Times New Roman"/>
                <w:color w:val="000000" w:themeColor="text1"/>
                <w:szCs w:val="22"/>
                <w:lang w:val="el-GR"/>
              </w:rPr>
            </w:pPr>
            <w:r>
              <w:rPr>
                <w:lang w:val="el-GR"/>
              </w:rPr>
              <w:t>Συνδεσιμότητα 3,5</w:t>
            </w:r>
            <w:r>
              <w:t>mm</w:t>
            </w:r>
          </w:p>
        </w:tc>
        <w:tc>
          <w:tcPr>
            <w:tcW w:w="1251" w:type="pct"/>
          </w:tcPr>
          <w:p w14:paraId="54653A43" w14:textId="77777777" w:rsidR="00B04EB7" w:rsidRPr="00A4640C" w:rsidRDefault="00B04EB7" w:rsidP="00B04EB7">
            <w:pPr>
              <w:rPr>
                <w:rFonts w:cs="Arial"/>
                <w:b/>
                <w:szCs w:val="22"/>
                <w:lang w:val="el-GR"/>
              </w:rPr>
            </w:pPr>
          </w:p>
        </w:tc>
        <w:tc>
          <w:tcPr>
            <w:tcW w:w="881" w:type="pct"/>
          </w:tcPr>
          <w:p w14:paraId="4A790B3C" w14:textId="77777777" w:rsidR="00B04EB7" w:rsidRPr="00A4640C" w:rsidRDefault="00B04EB7" w:rsidP="00B04EB7">
            <w:pPr>
              <w:rPr>
                <w:rFonts w:cs="Arial"/>
                <w:b/>
                <w:szCs w:val="22"/>
                <w:lang w:val="el-GR"/>
              </w:rPr>
            </w:pPr>
          </w:p>
        </w:tc>
      </w:tr>
      <w:tr w:rsidR="00B04EB7" w:rsidRPr="0086131F" w14:paraId="702CC802" w14:textId="77777777" w:rsidTr="00B04EB7">
        <w:tc>
          <w:tcPr>
            <w:tcW w:w="586" w:type="pct"/>
          </w:tcPr>
          <w:p w14:paraId="48C4B5E2" w14:textId="48B8DD0A"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7.3</w:t>
            </w:r>
          </w:p>
        </w:tc>
        <w:tc>
          <w:tcPr>
            <w:tcW w:w="2282" w:type="pct"/>
          </w:tcPr>
          <w:p w14:paraId="3D827BCA" w14:textId="7704A072" w:rsidR="00B04EB7" w:rsidRPr="00282396" w:rsidRDefault="00B04EB7" w:rsidP="00B04EB7">
            <w:pPr>
              <w:rPr>
                <w:rFonts w:ascii="Times New Roman" w:hAnsi="Times New Roman" w:cs="Times New Roman"/>
                <w:color w:val="000000" w:themeColor="text1"/>
                <w:szCs w:val="22"/>
                <w:lang w:val="el-GR"/>
              </w:rPr>
            </w:pPr>
            <w:r>
              <w:rPr>
                <w:lang w:val="el-GR"/>
              </w:rPr>
              <w:t>Χρώμα Μαύρο</w:t>
            </w:r>
          </w:p>
        </w:tc>
        <w:tc>
          <w:tcPr>
            <w:tcW w:w="1251" w:type="pct"/>
          </w:tcPr>
          <w:p w14:paraId="51D3C24F" w14:textId="77777777" w:rsidR="00B04EB7" w:rsidRPr="00A4640C" w:rsidRDefault="00B04EB7" w:rsidP="00B04EB7">
            <w:pPr>
              <w:rPr>
                <w:rFonts w:cs="Arial"/>
                <w:b/>
                <w:szCs w:val="22"/>
                <w:lang w:val="el-GR"/>
              </w:rPr>
            </w:pPr>
          </w:p>
        </w:tc>
        <w:tc>
          <w:tcPr>
            <w:tcW w:w="881" w:type="pct"/>
          </w:tcPr>
          <w:p w14:paraId="43D226F1" w14:textId="77777777" w:rsidR="00B04EB7" w:rsidRPr="00A4640C" w:rsidRDefault="00B04EB7" w:rsidP="00B04EB7">
            <w:pPr>
              <w:rPr>
                <w:rFonts w:cs="Arial"/>
                <w:b/>
                <w:szCs w:val="22"/>
                <w:lang w:val="el-GR"/>
              </w:rPr>
            </w:pPr>
          </w:p>
        </w:tc>
      </w:tr>
      <w:tr w:rsidR="00B04EB7" w:rsidRPr="0086131F" w14:paraId="77F103A7" w14:textId="77777777" w:rsidTr="00B04EB7">
        <w:tc>
          <w:tcPr>
            <w:tcW w:w="586" w:type="pct"/>
          </w:tcPr>
          <w:p w14:paraId="65D6DA92" w14:textId="078C3120"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7.4</w:t>
            </w:r>
          </w:p>
        </w:tc>
        <w:tc>
          <w:tcPr>
            <w:tcW w:w="2282" w:type="pct"/>
          </w:tcPr>
          <w:p w14:paraId="7E8C1197" w14:textId="284547E8" w:rsidR="00B04EB7" w:rsidRPr="00282396" w:rsidRDefault="00B04EB7" w:rsidP="00B04EB7">
            <w:pPr>
              <w:rPr>
                <w:rFonts w:ascii="Times New Roman" w:hAnsi="Times New Roman" w:cs="Times New Roman"/>
                <w:color w:val="000000" w:themeColor="text1"/>
                <w:szCs w:val="22"/>
                <w:lang w:val="el-GR"/>
              </w:rPr>
            </w:pPr>
            <w:r>
              <w:rPr>
                <w:lang w:val="el-GR"/>
              </w:rPr>
              <w:t>Ενσωματωμένο μικρόφωνο</w:t>
            </w:r>
          </w:p>
        </w:tc>
        <w:tc>
          <w:tcPr>
            <w:tcW w:w="1251" w:type="pct"/>
          </w:tcPr>
          <w:p w14:paraId="5E8BDD0B" w14:textId="77777777" w:rsidR="00B04EB7" w:rsidRPr="00A4640C" w:rsidRDefault="00B04EB7" w:rsidP="00B04EB7">
            <w:pPr>
              <w:rPr>
                <w:rFonts w:cs="Arial"/>
                <w:b/>
                <w:szCs w:val="22"/>
                <w:lang w:val="el-GR"/>
              </w:rPr>
            </w:pPr>
          </w:p>
        </w:tc>
        <w:tc>
          <w:tcPr>
            <w:tcW w:w="881" w:type="pct"/>
          </w:tcPr>
          <w:p w14:paraId="36ABCD55" w14:textId="77777777" w:rsidR="00B04EB7" w:rsidRPr="00A4640C" w:rsidRDefault="00B04EB7" w:rsidP="00B04EB7">
            <w:pPr>
              <w:rPr>
                <w:rFonts w:cs="Arial"/>
                <w:b/>
                <w:szCs w:val="22"/>
                <w:lang w:val="el-GR"/>
              </w:rPr>
            </w:pPr>
          </w:p>
        </w:tc>
      </w:tr>
      <w:tr w:rsidR="00B04EB7" w:rsidRPr="0086131F" w14:paraId="5FAD727B" w14:textId="77777777" w:rsidTr="00B04EB7">
        <w:tc>
          <w:tcPr>
            <w:tcW w:w="586" w:type="pct"/>
          </w:tcPr>
          <w:p w14:paraId="273FFAC4" w14:textId="04E45A5D"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7.5</w:t>
            </w:r>
          </w:p>
        </w:tc>
        <w:tc>
          <w:tcPr>
            <w:tcW w:w="2282" w:type="pct"/>
          </w:tcPr>
          <w:p w14:paraId="5C84020D" w14:textId="476B5569" w:rsidR="00B04EB7" w:rsidRPr="00282396" w:rsidRDefault="00B04EB7" w:rsidP="00B04EB7">
            <w:pPr>
              <w:rPr>
                <w:rFonts w:ascii="Times New Roman" w:hAnsi="Times New Roman" w:cs="Times New Roman"/>
                <w:color w:val="000000" w:themeColor="text1"/>
                <w:szCs w:val="22"/>
                <w:lang w:val="el-GR"/>
              </w:rPr>
            </w:pPr>
            <w:r>
              <w:t>Volume Control</w:t>
            </w:r>
          </w:p>
        </w:tc>
        <w:tc>
          <w:tcPr>
            <w:tcW w:w="1251" w:type="pct"/>
          </w:tcPr>
          <w:p w14:paraId="4F4F8630" w14:textId="77777777" w:rsidR="00B04EB7" w:rsidRPr="00A4640C" w:rsidRDefault="00B04EB7" w:rsidP="00B04EB7">
            <w:pPr>
              <w:rPr>
                <w:rFonts w:cs="Arial"/>
                <w:b/>
                <w:szCs w:val="22"/>
                <w:lang w:val="el-GR"/>
              </w:rPr>
            </w:pPr>
          </w:p>
        </w:tc>
        <w:tc>
          <w:tcPr>
            <w:tcW w:w="881" w:type="pct"/>
          </w:tcPr>
          <w:p w14:paraId="38DBB4A2" w14:textId="77777777" w:rsidR="00B04EB7" w:rsidRPr="00A4640C" w:rsidRDefault="00B04EB7" w:rsidP="00B04EB7">
            <w:pPr>
              <w:rPr>
                <w:rFonts w:cs="Arial"/>
                <w:b/>
                <w:szCs w:val="22"/>
                <w:lang w:val="el-GR"/>
              </w:rPr>
            </w:pPr>
          </w:p>
        </w:tc>
      </w:tr>
      <w:tr w:rsidR="00B04EB7" w:rsidRPr="00B04EB7" w14:paraId="030C2F65" w14:textId="77777777" w:rsidTr="00B04EB7">
        <w:tc>
          <w:tcPr>
            <w:tcW w:w="586" w:type="pct"/>
          </w:tcPr>
          <w:p w14:paraId="37FDCB11" w14:textId="7BB87CC0"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8.1</w:t>
            </w:r>
          </w:p>
        </w:tc>
        <w:tc>
          <w:tcPr>
            <w:tcW w:w="2282" w:type="pct"/>
          </w:tcPr>
          <w:p w14:paraId="1E641D26" w14:textId="6F96C942" w:rsidR="00B04EB7" w:rsidRPr="00B04EB7" w:rsidRDefault="00B04EB7" w:rsidP="00B04EB7">
            <w:pPr>
              <w:rPr>
                <w:rFonts w:ascii="Times New Roman" w:hAnsi="Times New Roman" w:cs="Times New Roman"/>
                <w:color w:val="000000" w:themeColor="text1"/>
                <w:szCs w:val="22"/>
                <w:lang w:val="en-US"/>
              </w:rPr>
            </w:pPr>
            <w:r>
              <w:t>Monitor 24 inch FHD IPS 1920X1080 60Hz</w:t>
            </w:r>
          </w:p>
        </w:tc>
        <w:tc>
          <w:tcPr>
            <w:tcW w:w="1251" w:type="pct"/>
          </w:tcPr>
          <w:p w14:paraId="01BF09B5" w14:textId="77777777" w:rsidR="00B04EB7" w:rsidRPr="00B04EB7" w:rsidRDefault="00B04EB7" w:rsidP="00B04EB7">
            <w:pPr>
              <w:rPr>
                <w:rFonts w:cs="Arial"/>
                <w:b/>
                <w:szCs w:val="22"/>
                <w:lang w:val="en-US"/>
              </w:rPr>
            </w:pPr>
          </w:p>
        </w:tc>
        <w:tc>
          <w:tcPr>
            <w:tcW w:w="881" w:type="pct"/>
          </w:tcPr>
          <w:p w14:paraId="18E4227F" w14:textId="77777777" w:rsidR="00B04EB7" w:rsidRPr="00B04EB7" w:rsidRDefault="00B04EB7" w:rsidP="00B04EB7">
            <w:pPr>
              <w:rPr>
                <w:rFonts w:cs="Arial"/>
                <w:b/>
                <w:szCs w:val="22"/>
                <w:lang w:val="en-US"/>
              </w:rPr>
            </w:pPr>
          </w:p>
        </w:tc>
      </w:tr>
      <w:tr w:rsidR="00B04EB7" w:rsidRPr="0086131F" w14:paraId="04A3B0F5" w14:textId="77777777" w:rsidTr="00B04EB7">
        <w:tc>
          <w:tcPr>
            <w:tcW w:w="586" w:type="pct"/>
          </w:tcPr>
          <w:p w14:paraId="477DB2A9" w14:textId="06B3DE65"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8.2</w:t>
            </w:r>
          </w:p>
        </w:tc>
        <w:tc>
          <w:tcPr>
            <w:tcW w:w="2282" w:type="pct"/>
          </w:tcPr>
          <w:p w14:paraId="3C3BCBD8" w14:textId="3D676E15" w:rsidR="00B04EB7" w:rsidRPr="00282396" w:rsidRDefault="00B04EB7" w:rsidP="00B04EB7">
            <w:pPr>
              <w:rPr>
                <w:rFonts w:ascii="Times New Roman" w:hAnsi="Times New Roman" w:cs="Times New Roman"/>
                <w:color w:val="000000" w:themeColor="text1"/>
                <w:szCs w:val="22"/>
                <w:lang w:val="el-GR"/>
              </w:rPr>
            </w:pPr>
            <w:r>
              <w:rPr>
                <w:lang w:val="el-GR"/>
              </w:rPr>
              <w:t>Χρόνος Απόκρισης 6</w:t>
            </w:r>
            <w:r>
              <w:t>ms</w:t>
            </w:r>
          </w:p>
        </w:tc>
        <w:tc>
          <w:tcPr>
            <w:tcW w:w="1251" w:type="pct"/>
          </w:tcPr>
          <w:p w14:paraId="5D07FE20" w14:textId="77777777" w:rsidR="00B04EB7" w:rsidRPr="00A4640C" w:rsidRDefault="00B04EB7" w:rsidP="00B04EB7">
            <w:pPr>
              <w:rPr>
                <w:rFonts w:cs="Arial"/>
                <w:b/>
                <w:szCs w:val="22"/>
                <w:lang w:val="el-GR"/>
              </w:rPr>
            </w:pPr>
          </w:p>
        </w:tc>
        <w:tc>
          <w:tcPr>
            <w:tcW w:w="881" w:type="pct"/>
          </w:tcPr>
          <w:p w14:paraId="16ACF79B" w14:textId="77777777" w:rsidR="00B04EB7" w:rsidRPr="00A4640C" w:rsidRDefault="00B04EB7" w:rsidP="00B04EB7">
            <w:pPr>
              <w:rPr>
                <w:rFonts w:cs="Arial"/>
                <w:b/>
                <w:szCs w:val="22"/>
                <w:lang w:val="el-GR"/>
              </w:rPr>
            </w:pPr>
          </w:p>
        </w:tc>
      </w:tr>
      <w:tr w:rsidR="00B04EB7" w:rsidRPr="0086131F" w14:paraId="55C33036" w14:textId="77777777" w:rsidTr="00B04EB7">
        <w:tc>
          <w:tcPr>
            <w:tcW w:w="586" w:type="pct"/>
          </w:tcPr>
          <w:p w14:paraId="0185090B" w14:textId="43F6E79B"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8.3</w:t>
            </w:r>
          </w:p>
        </w:tc>
        <w:tc>
          <w:tcPr>
            <w:tcW w:w="2282" w:type="pct"/>
          </w:tcPr>
          <w:p w14:paraId="67B889CA" w14:textId="72200630" w:rsidR="00B04EB7" w:rsidRPr="00282396" w:rsidRDefault="00B04EB7" w:rsidP="00B04EB7">
            <w:pPr>
              <w:rPr>
                <w:rFonts w:ascii="Times New Roman" w:hAnsi="Times New Roman" w:cs="Times New Roman"/>
                <w:color w:val="000000" w:themeColor="text1"/>
                <w:szCs w:val="22"/>
                <w:lang w:val="el-GR"/>
              </w:rPr>
            </w:pPr>
            <w:r>
              <w:rPr>
                <w:lang w:val="el-GR"/>
              </w:rPr>
              <w:t>Αναλογία Οθόνης 16:9</w:t>
            </w:r>
          </w:p>
        </w:tc>
        <w:tc>
          <w:tcPr>
            <w:tcW w:w="1251" w:type="pct"/>
          </w:tcPr>
          <w:p w14:paraId="2D8AFD53" w14:textId="77777777" w:rsidR="00B04EB7" w:rsidRPr="00A4640C" w:rsidRDefault="00B04EB7" w:rsidP="00B04EB7">
            <w:pPr>
              <w:rPr>
                <w:rFonts w:cs="Arial"/>
                <w:b/>
                <w:szCs w:val="22"/>
                <w:lang w:val="el-GR"/>
              </w:rPr>
            </w:pPr>
          </w:p>
        </w:tc>
        <w:tc>
          <w:tcPr>
            <w:tcW w:w="881" w:type="pct"/>
          </w:tcPr>
          <w:p w14:paraId="48253085" w14:textId="77777777" w:rsidR="00B04EB7" w:rsidRPr="00A4640C" w:rsidRDefault="00B04EB7" w:rsidP="00B04EB7">
            <w:pPr>
              <w:rPr>
                <w:rFonts w:cs="Arial"/>
                <w:b/>
                <w:szCs w:val="22"/>
                <w:lang w:val="el-GR"/>
              </w:rPr>
            </w:pPr>
          </w:p>
        </w:tc>
      </w:tr>
      <w:tr w:rsidR="00B04EB7" w:rsidRPr="0086131F" w14:paraId="112DFB57" w14:textId="77777777" w:rsidTr="00B04EB7">
        <w:tc>
          <w:tcPr>
            <w:tcW w:w="586" w:type="pct"/>
          </w:tcPr>
          <w:p w14:paraId="50C55B91" w14:textId="519A5A52"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8.4</w:t>
            </w:r>
          </w:p>
        </w:tc>
        <w:tc>
          <w:tcPr>
            <w:tcW w:w="2282" w:type="pct"/>
          </w:tcPr>
          <w:p w14:paraId="3E569CEC" w14:textId="2987D16F" w:rsidR="00B04EB7" w:rsidRPr="00282396" w:rsidRDefault="00B04EB7" w:rsidP="00B04EB7">
            <w:pPr>
              <w:rPr>
                <w:rFonts w:ascii="Times New Roman" w:hAnsi="Times New Roman" w:cs="Times New Roman"/>
                <w:color w:val="000000" w:themeColor="text1"/>
                <w:szCs w:val="22"/>
                <w:lang w:val="el-GR"/>
              </w:rPr>
            </w:pPr>
            <w:r>
              <w:rPr>
                <w:lang w:val="el-GR"/>
              </w:rPr>
              <w:t>Αντίθεση 1000:1</w:t>
            </w:r>
          </w:p>
        </w:tc>
        <w:tc>
          <w:tcPr>
            <w:tcW w:w="1251" w:type="pct"/>
          </w:tcPr>
          <w:p w14:paraId="1BCEDC02" w14:textId="77777777" w:rsidR="00B04EB7" w:rsidRPr="00A4640C" w:rsidRDefault="00B04EB7" w:rsidP="00B04EB7">
            <w:pPr>
              <w:rPr>
                <w:rFonts w:cs="Arial"/>
                <w:b/>
                <w:szCs w:val="22"/>
                <w:lang w:val="el-GR"/>
              </w:rPr>
            </w:pPr>
          </w:p>
        </w:tc>
        <w:tc>
          <w:tcPr>
            <w:tcW w:w="881" w:type="pct"/>
          </w:tcPr>
          <w:p w14:paraId="69DAFD22" w14:textId="77777777" w:rsidR="00B04EB7" w:rsidRPr="00A4640C" w:rsidRDefault="00B04EB7" w:rsidP="00B04EB7">
            <w:pPr>
              <w:rPr>
                <w:rFonts w:cs="Arial"/>
                <w:b/>
                <w:szCs w:val="22"/>
                <w:lang w:val="el-GR"/>
              </w:rPr>
            </w:pPr>
          </w:p>
        </w:tc>
      </w:tr>
      <w:tr w:rsidR="00B04EB7" w:rsidRPr="0086131F" w14:paraId="3D67DB09" w14:textId="77777777" w:rsidTr="00B04EB7">
        <w:tc>
          <w:tcPr>
            <w:tcW w:w="586" w:type="pct"/>
          </w:tcPr>
          <w:p w14:paraId="1DE825B5" w14:textId="5A7A5A67"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8.5</w:t>
            </w:r>
          </w:p>
        </w:tc>
        <w:tc>
          <w:tcPr>
            <w:tcW w:w="2282" w:type="pct"/>
          </w:tcPr>
          <w:p w14:paraId="6DFB5D67" w14:textId="22EAFB69" w:rsidR="00B04EB7" w:rsidRPr="00282396" w:rsidRDefault="00B04EB7" w:rsidP="00B04EB7">
            <w:pPr>
              <w:rPr>
                <w:rFonts w:ascii="Times New Roman" w:hAnsi="Times New Roman" w:cs="Times New Roman"/>
                <w:color w:val="000000" w:themeColor="text1"/>
                <w:szCs w:val="22"/>
                <w:lang w:val="el-GR"/>
              </w:rPr>
            </w:pPr>
            <w:r>
              <w:rPr>
                <w:lang w:val="el-GR"/>
              </w:rPr>
              <w:t>Φωτεινότητα 250</w:t>
            </w:r>
            <w:r>
              <w:t>cd/m</w:t>
            </w:r>
            <w:r w:rsidRPr="009C79D4">
              <w:rPr>
                <w:vertAlign w:val="superscript"/>
              </w:rPr>
              <w:t>2</w:t>
            </w:r>
          </w:p>
        </w:tc>
        <w:tc>
          <w:tcPr>
            <w:tcW w:w="1251" w:type="pct"/>
          </w:tcPr>
          <w:p w14:paraId="5F3B3D27" w14:textId="77777777" w:rsidR="00B04EB7" w:rsidRPr="00A4640C" w:rsidRDefault="00B04EB7" w:rsidP="00B04EB7">
            <w:pPr>
              <w:rPr>
                <w:rFonts w:cs="Arial"/>
                <w:b/>
                <w:szCs w:val="22"/>
                <w:lang w:val="el-GR"/>
              </w:rPr>
            </w:pPr>
          </w:p>
        </w:tc>
        <w:tc>
          <w:tcPr>
            <w:tcW w:w="881" w:type="pct"/>
          </w:tcPr>
          <w:p w14:paraId="7EA5E5A5" w14:textId="77777777" w:rsidR="00B04EB7" w:rsidRPr="00A4640C" w:rsidRDefault="00B04EB7" w:rsidP="00B04EB7">
            <w:pPr>
              <w:rPr>
                <w:rFonts w:cs="Arial"/>
                <w:b/>
                <w:szCs w:val="22"/>
                <w:lang w:val="el-GR"/>
              </w:rPr>
            </w:pPr>
          </w:p>
        </w:tc>
      </w:tr>
      <w:tr w:rsidR="00B04EB7" w:rsidRPr="0086131F" w14:paraId="32EB6F08" w14:textId="77777777" w:rsidTr="00B04EB7">
        <w:tc>
          <w:tcPr>
            <w:tcW w:w="586" w:type="pct"/>
          </w:tcPr>
          <w:p w14:paraId="74A83C14" w14:textId="2BBBA464"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8.6</w:t>
            </w:r>
          </w:p>
        </w:tc>
        <w:tc>
          <w:tcPr>
            <w:tcW w:w="2282" w:type="pct"/>
          </w:tcPr>
          <w:p w14:paraId="7515BC1B" w14:textId="589E6179" w:rsidR="00B04EB7" w:rsidRPr="00282396" w:rsidRDefault="00B04EB7" w:rsidP="00B04EB7">
            <w:pPr>
              <w:rPr>
                <w:rFonts w:ascii="Times New Roman" w:hAnsi="Times New Roman" w:cs="Times New Roman"/>
                <w:color w:val="000000" w:themeColor="text1"/>
                <w:szCs w:val="22"/>
                <w:lang w:val="el-GR"/>
              </w:rPr>
            </w:pPr>
            <w:r>
              <w:rPr>
                <w:lang w:val="el-GR"/>
              </w:rPr>
              <w:t>Γωνία Θέασης (Οριζόντια/Κάθετη 178/178)</w:t>
            </w:r>
          </w:p>
        </w:tc>
        <w:tc>
          <w:tcPr>
            <w:tcW w:w="1251" w:type="pct"/>
          </w:tcPr>
          <w:p w14:paraId="5DDE46ED" w14:textId="77777777" w:rsidR="00B04EB7" w:rsidRPr="00A4640C" w:rsidRDefault="00B04EB7" w:rsidP="00B04EB7">
            <w:pPr>
              <w:rPr>
                <w:rFonts w:cs="Arial"/>
                <w:b/>
                <w:szCs w:val="22"/>
                <w:lang w:val="el-GR"/>
              </w:rPr>
            </w:pPr>
          </w:p>
        </w:tc>
        <w:tc>
          <w:tcPr>
            <w:tcW w:w="881" w:type="pct"/>
          </w:tcPr>
          <w:p w14:paraId="3353DA53" w14:textId="77777777" w:rsidR="00B04EB7" w:rsidRPr="00A4640C" w:rsidRDefault="00B04EB7" w:rsidP="00B04EB7">
            <w:pPr>
              <w:rPr>
                <w:rFonts w:cs="Arial"/>
                <w:b/>
                <w:szCs w:val="22"/>
                <w:lang w:val="el-GR"/>
              </w:rPr>
            </w:pPr>
          </w:p>
        </w:tc>
      </w:tr>
      <w:tr w:rsidR="00B04EB7" w:rsidRPr="0086131F" w14:paraId="105AA391" w14:textId="77777777" w:rsidTr="00B04EB7">
        <w:tc>
          <w:tcPr>
            <w:tcW w:w="586" w:type="pct"/>
          </w:tcPr>
          <w:p w14:paraId="3A75D000" w14:textId="4F0E544B"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8.7</w:t>
            </w:r>
          </w:p>
        </w:tc>
        <w:tc>
          <w:tcPr>
            <w:tcW w:w="2282" w:type="pct"/>
          </w:tcPr>
          <w:p w14:paraId="54B96378" w14:textId="73C4AC51" w:rsidR="00B04EB7" w:rsidRPr="00282396" w:rsidRDefault="00B04EB7" w:rsidP="00B04EB7">
            <w:pPr>
              <w:rPr>
                <w:rFonts w:ascii="Times New Roman" w:hAnsi="Times New Roman" w:cs="Times New Roman"/>
                <w:color w:val="000000" w:themeColor="text1"/>
                <w:szCs w:val="22"/>
                <w:lang w:val="el-GR"/>
              </w:rPr>
            </w:pPr>
            <w:r>
              <w:rPr>
                <w:lang w:val="el-GR"/>
              </w:rPr>
              <w:t>Ηχεία 2</w:t>
            </w:r>
            <w:r>
              <w:t>x5 Watt</w:t>
            </w:r>
          </w:p>
        </w:tc>
        <w:tc>
          <w:tcPr>
            <w:tcW w:w="1251" w:type="pct"/>
          </w:tcPr>
          <w:p w14:paraId="6729D9C5" w14:textId="77777777" w:rsidR="00B04EB7" w:rsidRPr="00A4640C" w:rsidRDefault="00B04EB7" w:rsidP="00B04EB7">
            <w:pPr>
              <w:rPr>
                <w:rFonts w:cs="Arial"/>
                <w:b/>
                <w:szCs w:val="22"/>
                <w:lang w:val="el-GR"/>
              </w:rPr>
            </w:pPr>
          </w:p>
        </w:tc>
        <w:tc>
          <w:tcPr>
            <w:tcW w:w="881" w:type="pct"/>
          </w:tcPr>
          <w:p w14:paraId="4B9438FA" w14:textId="77777777" w:rsidR="00B04EB7" w:rsidRPr="00A4640C" w:rsidRDefault="00B04EB7" w:rsidP="00B04EB7">
            <w:pPr>
              <w:rPr>
                <w:rFonts w:cs="Arial"/>
                <w:b/>
                <w:szCs w:val="22"/>
                <w:lang w:val="el-GR"/>
              </w:rPr>
            </w:pPr>
          </w:p>
        </w:tc>
      </w:tr>
      <w:tr w:rsidR="00B04EB7" w:rsidRPr="00B04EB7" w14:paraId="734CE711" w14:textId="77777777" w:rsidTr="00B04EB7">
        <w:tc>
          <w:tcPr>
            <w:tcW w:w="586" w:type="pct"/>
          </w:tcPr>
          <w:p w14:paraId="17BDADDD" w14:textId="5B138EEB"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8.8</w:t>
            </w:r>
          </w:p>
        </w:tc>
        <w:tc>
          <w:tcPr>
            <w:tcW w:w="2282" w:type="pct"/>
          </w:tcPr>
          <w:p w14:paraId="62C3C775" w14:textId="185EB201" w:rsidR="00B04EB7" w:rsidRPr="00B04EB7" w:rsidRDefault="00B04EB7" w:rsidP="00B04EB7">
            <w:pPr>
              <w:rPr>
                <w:rFonts w:ascii="Times New Roman" w:hAnsi="Times New Roman" w:cs="Times New Roman"/>
                <w:color w:val="000000" w:themeColor="text1"/>
                <w:szCs w:val="22"/>
                <w:lang w:val="en-US"/>
              </w:rPr>
            </w:pPr>
            <w:r>
              <w:rPr>
                <w:lang w:val="el-GR"/>
              </w:rPr>
              <w:t>Είσοδοι</w:t>
            </w:r>
            <w:r w:rsidRPr="009C79D4">
              <w:t>: 1</w:t>
            </w:r>
            <w:r>
              <w:t>x Displayport, 1x D-Sub, 3x USB 3.0(1x USB 3.0 Charging Port), HDMI, Headphone/Microphone combo jack</w:t>
            </w:r>
          </w:p>
        </w:tc>
        <w:tc>
          <w:tcPr>
            <w:tcW w:w="1251" w:type="pct"/>
          </w:tcPr>
          <w:p w14:paraId="0BC7BAFC" w14:textId="77777777" w:rsidR="00B04EB7" w:rsidRPr="00B04EB7" w:rsidRDefault="00B04EB7" w:rsidP="00B04EB7">
            <w:pPr>
              <w:rPr>
                <w:rFonts w:cs="Arial"/>
                <w:b/>
                <w:szCs w:val="22"/>
                <w:lang w:val="en-US"/>
              </w:rPr>
            </w:pPr>
          </w:p>
        </w:tc>
        <w:tc>
          <w:tcPr>
            <w:tcW w:w="881" w:type="pct"/>
          </w:tcPr>
          <w:p w14:paraId="085D031B" w14:textId="77777777" w:rsidR="00B04EB7" w:rsidRPr="00B04EB7" w:rsidRDefault="00B04EB7" w:rsidP="00B04EB7">
            <w:pPr>
              <w:rPr>
                <w:rFonts w:cs="Arial"/>
                <w:b/>
                <w:szCs w:val="22"/>
                <w:lang w:val="en-US"/>
              </w:rPr>
            </w:pPr>
          </w:p>
        </w:tc>
      </w:tr>
      <w:tr w:rsidR="00B04EB7" w:rsidRPr="0086131F" w14:paraId="6FC951F0" w14:textId="77777777" w:rsidTr="00B04EB7">
        <w:tc>
          <w:tcPr>
            <w:tcW w:w="586" w:type="pct"/>
          </w:tcPr>
          <w:p w14:paraId="52406F7E" w14:textId="03DF81AC"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8.9</w:t>
            </w:r>
          </w:p>
        </w:tc>
        <w:tc>
          <w:tcPr>
            <w:tcW w:w="2282" w:type="pct"/>
          </w:tcPr>
          <w:p w14:paraId="0D021090" w14:textId="307E4487" w:rsidR="00B04EB7" w:rsidRPr="00282396" w:rsidRDefault="00B04EB7" w:rsidP="00B04EB7">
            <w:pPr>
              <w:rPr>
                <w:rFonts w:ascii="Times New Roman" w:hAnsi="Times New Roman" w:cs="Times New Roman"/>
                <w:color w:val="000000" w:themeColor="text1"/>
                <w:szCs w:val="22"/>
                <w:lang w:val="el-GR"/>
              </w:rPr>
            </w:pPr>
            <w:r>
              <w:t>Vesa 100x100</w:t>
            </w:r>
          </w:p>
        </w:tc>
        <w:tc>
          <w:tcPr>
            <w:tcW w:w="1251" w:type="pct"/>
          </w:tcPr>
          <w:p w14:paraId="23422B59" w14:textId="77777777" w:rsidR="00B04EB7" w:rsidRPr="00A4640C" w:rsidRDefault="00B04EB7" w:rsidP="00B04EB7">
            <w:pPr>
              <w:rPr>
                <w:rFonts w:cs="Arial"/>
                <w:b/>
                <w:szCs w:val="22"/>
                <w:lang w:val="el-GR"/>
              </w:rPr>
            </w:pPr>
          </w:p>
        </w:tc>
        <w:tc>
          <w:tcPr>
            <w:tcW w:w="881" w:type="pct"/>
          </w:tcPr>
          <w:p w14:paraId="3C85B04D" w14:textId="77777777" w:rsidR="00B04EB7" w:rsidRPr="00A4640C" w:rsidRDefault="00B04EB7" w:rsidP="00B04EB7">
            <w:pPr>
              <w:rPr>
                <w:rFonts w:cs="Arial"/>
                <w:b/>
                <w:szCs w:val="22"/>
                <w:lang w:val="el-GR"/>
              </w:rPr>
            </w:pPr>
          </w:p>
        </w:tc>
      </w:tr>
      <w:tr w:rsidR="00B04EB7" w:rsidRPr="00B04EB7" w14:paraId="151B6A33" w14:textId="77777777" w:rsidTr="00B04EB7">
        <w:tc>
          <w:tcPr>
            <w:tcW w:w="586" w:type="pct"/>
          </w:tcPr>
          <w:p w14:paraId="5F3A7DD6" w14:textId="7717CCDA"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8.10</w:t>
            </w:r>
          </w:p>
        </w:tc>
        <w:tc>
          <w:tcPr>
            <w:tcW w:w="2282" w:type="pct"/>
          </w:tcPr>
          <w:p w14:paraId="61FA7207" w14:textId="671AB0EB" w:rsidR="00B04EB7" w:rsidRPr="00B04EB7" w:rsidRDefault="00B04EB7" w:rsidP="00B04EB7">
            <w:pPr>
              <w:rPr>
                <w:rFonts w:ascii="Times New Roman" w:hAnsi="Times New Roman" w:cs="Times New Roman"/>
                <w:color w:val="000000" w:themeColor="text1"/>
                <w:szCs w:val="22"/>
                <w:lang w:val="en-US"/>
              </w:rPr>
            </w:pPr>
            <w:r>
              <w:t xml:space="preserve">Camera 2.12 MP FHD Image Sensor </w:t>
            </w:r>
            <w:r w:rsidRPr="009C79D4">
              <w:t>and dual IR LEDs with infrared camera and dual mic array (with noise cancellation)</w:t>
            </w:r>
          </w:p>
        </w:tc>
        <w:tc>
          <w:tcPr>
            <w:tcW w:w="1251" w:type="pct"/>
          </w:tcPr>
          <w:p w14:paraId="5FF556F9" w14:textId="77777777" w:rsidR="00B04EB7" w:rsidRPr="00B04EB7" w:rsidRDefault="00B04EB7" w:rsidP="00B04EB7">
            <w:pPr>
              <w:rPr>
                <w:rFonts w:cs="Arial"/>
                <w:b/>
                <w:szCs w:val="22"/>
                <w:lang w:val="en-US"/>
              </w:rPr>
            </w:pPr>
          </w:p>
        </w:tc>
        <w:tc>
          <w:tcPr>
            <w:tcW w:w="881" w:type="pct"/>
          </w:tcPr>
          <w:p w14:paraId="621685E4" w14:textId="77777777" w:rsidR="00B04EB7" w:rsidRPr="00B04EB7" w:rsidRDefault="00B04EB7" w:rsidP="00B04EB7">
            <w:pPr>
              <w:rPr>
                <w:rFonts w:cs="Arial"/>
                <w:b/>
                <w:szCs w:val="22"/>
                <w:lang w:val="en-US"/>
              </w:rPr>
            </w:pPr>
          </w:p>
        </w:tc>
      </w:tr>
      <w:tr w:rsidR="00B04EB7" w:rsidRPr="002F7B2E" w14:paraId="5C6D4242" w14:textId="77777777" w:rsidTr="00B04EB7">
        <w:tc>
          <w:tcPr>
            <w:tcW w:w="586" w:type="pct"/>
          </w:tcPr>
          <w:p w14:paraId="2D49B327" w14:textId="06020C9A"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8.11</w:t>
            </w:r>
          </w:p>
        </w:tc>
        <w:tc>
          <w:tcPr>
            <w:tcW w:w="2282" w:type="pct"/>
          </w:tcPr>
          <w:p w14:paraId="7F6AAAEB" w14:textId="17AA32A2" w:rsidR="00B04EB7" w:rsidRPr="00282396" w:rsidRDefault="00B04EB7" w:rsidP="00B04EB7">
            <w:pPr>
              <w:rPr>
                <w:rFonts w:ascii="Times New Roman" w:hAnsi="Times New Roman" w:cs="Times New Roman"/>
                <w:color w:val="000000" w:themeColor="text1"/>
                <w:szCs w:val="22"/>
                <w:lang w:val="el-GR"/>
              </w:rPr>
            </w:pPr>
            <w:r>
              <w:rPr>
                <w:lang w:val="el-GR"/>
              </w:rPr>
              <w:t>Εγγύηση 3 Χρόνια  ή</w:t>
            </w:r>
            <w:r w:rsidRPr="00D009A7">
              <w:rPr>
                <w:lang w:val="el-GR"/>
              </w:rPr>
              <w:t xml:space="preserve"> </w:t>
            </w:r>
            <w:r>
              <w:rPr>
                <w:lang w:val="el-GR"/>
              </w:rPr>
              <w:t>ισοδύναμο</w:t>
            </w:r>
            <w:r w:rsidRPr="00D009A7">
              <w:rPr>
                <w:lang w:val="el-GR"/>
              </w:rPr>
              <w:t xml:space="preserve"> </w:t>
            </w:r>
            <w:r>
              <w:rPr>
                <w:lang w:val="el-GR"/>
              </w:rPr>
              <w:t>ή</w:t>
            </w:r>
            <w:r w:rsidRPr="00D009A7">
              <w:rPr>
                <w:lang w:val="el-GR"/>
              </w:rPr>
              <w:t xml:space="preserve"> </w:t>
            </w:r>
            <w:r>
              <w:rPr>
                <w:lang w:val="el-GR"/>
              </w:rPr>
              <w:t>καλύτερο</w:t>
            </w:r>
            <w:r w:rsidRPr="006F4269">
              <w:rPr>
                <w:lang w:val="el-GR"/>
              </w:rPr>
              <w:t xml:space="preserve"> </w:t>
            </w:r>
            <w:r>
              <w:t>NBD</w:t>
            </w:r>
          </w:p>
        </w:tc>
        <w:tc>
          <w:tcPr>
            <w:tcW w:w="1251" w:type="pct"/>
          </w:tcPr>
          <w:p w14:paraId="3A2BEBB6" w14:textId="77777777" w:rsidR="00B04EB7" w:rsidRPr="00A4640C" w:rsidRDefault="00B04EB7" w:rsidP="00B04EB7">
            <w:pPr>
              <w:rPr>
                <w:rFonts w:cs="Arial"/>
                <w:b/>
                <w:szCs w:val="22"/>
                <w:lang w:val="el-GR"/>
              </w:rPr>
            </w:pPr>
          </w:p>
        </w:tc>
        <w:tc>
          <w:tcPr>
            <w:tcW w:w="881" w:type="pct"/>
          </w:tcPr>
          <w:p w14:paraId="41FE8626" w14:textId="77777777" w:rsidR="00B04EB7" w:rsidRPr="00A4640C" w:rsidRDefault="00B04EB7" w:rsidP="00B04EB7">
            <w:pPr>
              <w:rPr>
                <w:rFonts w:cs="Arial"/>
                <w:b/>
                <w:szCs w:val="22"/>
                <w:lang w:val="el-GR"/>
              </w:rPr>
            </w:pPr>
          </w:p>
        </w:tc>
      </w:tr>
      <w:tr w:rsidR="00B04EB7" w:rsidRPr="002F7B2E" w14:paraId="1EC9FC84" w14:textId="77777777" w:rsidTr="00B04EB7">
        <w:tc>
          <w:tcPr>
            <w:tcW w:w="586" w:type="pct"/>
          </w:tcPr>
          <w:p w14:paraId="3EBE854E" w14:textId="77653DA6"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8.12</w:t>
            </w:r>
          </w:p>
        </w:tc>
        <w:tc>
          <w:tcPr>
            <w:tcW w:w="2282" w:type="pct"/>
          </w:tcPr>
          <w:p w14:paraId="2E0CE178" w14:textId="01FB107B" w:rsidR="00B04EB7" w:rsidRPr="00282396" w:rsidRDefault="00B04EB7" w:rsidP="00B04EB7">
            <w:pPr>
              <w:rPr>
                <w:rFonts w:ascii="Times New Roman" w:hAnsi="Times New Roman" w:cs="Times New Roman"/>
                <w:color w:val="000000" w:themeColor="text1"/>
                <w:szCs w:val="22"/>
                <w:lang w:val="el-GR"/>
              </w:rPr>
            </w:pPr>
            <w:r>
              <w:rPr>
                <w:lang w:val="el-GR"/>
              </w:rPr>
              <w:t>Μεγάλου κατασκευαστικού οίκου για επιχειρησιακή εγκατάσταση πχ (</w:t>
            </w:r>
            <w:r>
              <w:t>DELL</w:t>
            </w:r>
            <w:r w:rsidRPr="00D009A7">
              <w:rPr>
                <w:lang w:val="el-GR"/>
              </w:rPr>
              <w:t xml:space="preserve">, </w:t>
            </w:r>
            <w:r>
              <w:t>HP</w:t>
            </w:r>
            <w:r w:rsidRPr="00D009A7">
              <w:rPr>
                <w:lang w:val="el-GR"/>
              </w:rPr>
              <w:t xml:space="preserve"> </w:t>
            </w:r>
            <w:r>
              <w:rPr>
                <w:lang w:val="el-GR"/>
              </w:rPr>
              <w:t>ή ισοδύναμο</w:t>
            </w:r>
            <w:r w:rsidRPr="00D009A7">
              <w:rPr>
                <w:lang w:val="el-GR"/>
              </w:rPr>
              <w:t xml:space="preserve"> </w:t>
            </w:r>
            <w:r>
              <w:rPr>
                <w:lang w:val="el-GR"/>
              </w:rPr>
              <w:t>ή</w:t>
            </w:r>
            <w:r w:rsidRPr="00D009A7">
              <w:rPr>
                <w:lang w:val="el-GR"/>
              </w:rPr>
              <w:t xml:space="preserve"> </w:t>
            </w:r>
            <w:r>
              <w:rPr>
                <w:lang w:val="el-GR"/>
              </w:rPr>
              <w:t>καλύτερο)</w:t>
            </w:r>
          </w:p>
        </w:tc>
        <w:tc>
          <w:tcPr>
            <w:tcW w:w="1251" w:type="pct"/>
          </w:tcPr>
          <w:p w14:paraId="3F329428" w14:textId="77777777" w:rsidR="00B04EB7" w:rsidRPr="00A4640C" w:rsidRDefault="00B04EB7" w:rsidP="00B04EB7">
            <w:pPr>
              <w:rPr>
                <w:rFonts w:cs="Arial"/>
                <w:b/>
                <w:szCs w:val="22"/>
                <w:lang w:val="el-GR"/>
              </w:rPr>
            </w:pPr>
          </w:p>
        </w:tc>
        <w:tc>
          <w:tcPr>
            <w:tcW w:w="881" w:type="pct"/>
          </w:tcPr>
          <w:p w14:paraId="126A9B06" w14:textId="77777777" w:rsidR="00B04EB7" w:rsidRPr="00A4640C" w:rsidRDefault="00B04EB7" w:rsidP="00B04EB7">
            <w:pPr>
              <w:rPr>
                <w:rFonts w:cs="Arial"/>
                <w:b/>
                <w:szCs w:val="22"/>
                <w:lang w:val="el-GR"/>
              </w:rPr>
            </w:pPr>
          </w:p>
        </w:tc>
      </w:tr>
      <w:tr w:rsidR="00B04EB7" w:rsidRPr="00B04EB7" w14:paraId="3A92E6C3" w14:textId="77777777" w:rsidTr="00B04EB7">
        <w:tc>
          <w:tcPr>
            <w:tcW w:w="586" w:type="pct"/>
          </w:tcPr>
          <w:p w14:paraId="7C49C8C3" w14:textId="17B3E5E0"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9.1</w:t>
            </w:r>
          </w:p>
        </w:tc>
        <w:tc>
          <w:tcPr>
            <w:tcW w:w="2282" w:type="pct"/>
          </w:tcPr>
          <w:p w14:paraId="35A7E28B" w14:textId="6B8675C7" w:rsidR="00B04EB7" w:rsidRPr="00B04EB7" w:rsidRDefault="00B04EB7" w:rsidP="00B04EB7">
            <w:pPr>
              <w:rPr>
                <w:rFonts w:ascii="Times New Roman" w:hAnsi="Times New Roman" w:cs="Times New Roman"/>
                <w:color w:val="000000" w:themeColor="text1"/>
                <w:szCs w:val="22"/>
                <w:lang w:val="en-US"/>
              </w:rPr>
            </w:pPr>
            <w:r>
              <w:t>SSD</w:t>
            </w:r>
            <w:r w:rsidRPr="009C79D4">
              <w:t xml:space="preserve"> </w:t>
            </w:r>
            <w:r>
              <w:t>Hard</w:t>
            </w:r>
            <w:r w:rsidRPr="009C79D4">
              <w:t xml:space="preserve"> </w:t>
            </w:r>
            <w:r>
              <w:t>Disk</w:t>
            </w:r>
            <w:r w:rsidRPr="009C79D4">
              <w:t xml:space="preserve"> 240</w:t>
            </w:r>
            <w:r>
              <w:t xml:space="preserve">GB 2.5’’, SATA III, Read Speed: 500 Mbit/sec, Write Speed: 350 Mbit/sec </w:t>
            </w:r>
            <w:r>
              <w:rPr>
                <w:lang w:val="el-GR"/>
              </w:rPr>
              <w:t>ή</w:t>
            </w:r>
            <w:r w:rsidRPr="00B6789A">
              <w:t xml:space="preserve"> </w:t>
            </w:r>
            <w:r>
              <w:rPr>
                <w:lang w:val="el-GR"/>
              </w:rPr>
              <w:t>ισοδύναμο</w:t>
            </w:r>
            <w:r w:rsidRPr="00B6789A">
              <w:t xml:space="preserve"> </w:t>
            </w:r>
            <w:r>
              <w:rPr>
                <w:lang w:val="el-GR"/>
              </w:rPr>
              <w:t>ή</w:t>
            </w:r>
            <w:r w:rsidRPr="00B6789A">
              <w:t xml:space="preserve"> </w:t>
            </w:r>
            <w:r>
              <w:rPr>
                <w:lang w:val="el-GR"/>
              </w:rPr>
              <w:t>καλύτερο</w:t>
            </w:r>
          </w:p>
        </w:tc>
        <w:tc>
          <w:tcPr>
            <w:tcW w:w="1251" w:type="pct"/>
          </w:tcPr>
          <w:p w14:paraId="04AAB229" w14:textId="77777777" w:rsidR="00B04EB7" w:rsidRPr="00B04EB7" w:rsidRDefault="00B04EB7" w:rsidP="00B04EB7">
            <w:pPr>
              <w:rPr>
                <w:rFonts w:cs="Arial"/>
                <w:b/>
                <w:szCs w:val="22"/>
                <w:lang w:val="en-US"/>
              </w:rPr>
            </w:pPr>
          </w:p>
        </w:tc>
        <w:tc>
          <w:tcPr>
            <w:tcW w:w="881" w:type="pct"/>
          </w:tcPr>
          <w:p w14:paraId="23818332" w14:textId="77777777" w:rsidR="00B04EB7" w:rsidRPr="00B04EB7" w:rsidRDefault="00B04EB7" w:rsidP="00B04EB7">
            <w:pPr>
              <w:rPr>
                <w:rFonts w:cs="Arial"/>
                <w:b/>
                <w:szCs w:val="22"/>
                <w:lang w:val="en-US"/>
              </w:rPr>
            </w:pPr>
          </w:p>
        </w:tc>
      </w:tr>
      <w:tr w:rsidR="00B04EB7" w:rsidRPr="00B04EB7" w14:paraId="2EA87FB2" w14:textId="77777777" w:rsidTr="00B04EB7">
        <w:tc>
          <w:tcPr>
            <w:tcW w:w="586" w:type="pct"/>
          </w:tcPr>
          <w:p w14:paraId="11EE2783" w14:textId="20613500"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10.1</w:t>
            </w:r>
          </w:p>
        </w:tc>
        <w:tc>
          <w:tcPr>
            <w:tcW w:w="2282" w:type="pct"/>
          </w:tcPr>
          <w:p w14:paraId="786E963E" w14:textId="4C3B1572" w:rsidR="00B04EB7" w:rsidRPr="00B04EB7" w:rsidRDefault="00B04EB7" w:rsidP="00B04EB7">
            <w:pPr>
              <w:rPr>
                <w:rFonts w:ascii="Times New Roman" w:hAnsi="Times New Roman" w:cs="Times New Roman"/>
                <w:color w:val="000000" w:themeColor="text1"/>
                <w:szCs w:val="22"/>
                <w:lang w:val="en-US"/>
              </w:rPr>
            </w:pPr>
            <w:r>
              <w:t>SSD</w:t>
            </w:r>
            <w:r w:rsidRPr="009C79D4">
              <w:t xml:space="preserve"> </w:t>
            </w:r>
            <w:r>
              <w:t>Hard</w:t>
            </w:r>
            <w:r w:rsidRPr="009C79D4">
              <w:t xml:space="preserve"> </w:t>
            </w:r>
            <w:r>
              <w:t>Disk</w:t>
            </w:r>
            <w:r w:rsidRPr="009C79D4">
              <w:t xml:space="preserve"> </w:t>
            </w:r>
            <w:r>
              <w:t xml:space="preserve">480GB 2.5’’, SATA III, Read Speed: 500 Mbit/sec, Write Speed: 450 Mbit/sec </w:t>
            </w:r>
            <w:r>
              <w:rPr>
                <w:lang w:val="el-GR"/>
              </w:rPr>
              <w:t>ή</w:t>
            </w:r>
            <w:r w:rsidRPr="00B6789A">
              <w:t xml:space="preserve"> </w:t>
            </w:r>
            <w:r>
              <w:rPr>
                <w:lang w:val="el-GR"/>
              </w:rPr>
              <w:t>ισοδύναμο</w:t>
            </w:r>
            <w:r w:rsidRPr="00B6789A">
              <w:t xml:space="preserve"> </w:t>
            </w:r>
            <w:r>
              <w:rPr>
                <w:lang w:val="el-GR"/>
              </w:rPr>
              <w:t>ή</w:t>
            </w:r>
            <w:r w:rsidRPr="00B6789A">
              <w:t xml:space="preserve"> </w:t>
            </w:r>
            <w:r>
              <w:rPr>
                <w:lang w:val="el-GR"/>
              </w:rPr>
              <w:t>καλύτερο</w:t>
            </w:r>
          </w:p>
        </w:tc>
        <w:tc>
          <w:tcPr>
            <w:tcW w:w="1251" w:type="pct"/>
          </w:tcPr>
          <w:p w14:paraId="4586B791" w14:textId="77777777" w:rsidR="00B04EB7" w:rsidRPr="00B04EB7" w:rsidRDefault="00B04EB7" w:rsidP="00B04EB7">
            <w:pPr>
              <w:rPr>
                <w:rFonts w:cs="Arial"/>
                <w:b/>
                <w:szCs w:val="22"/>
                <w:lang w:val="en-US"/>
              </w:rPr>
            </w:pPr>
          </w:p>
        </w:tc>
        <w:tc>
          <w:tcPr>
            <w:tcW w:w="881" w:type="pct"/>
          </w:tcPr>
          <w:p w14:paraId="5C3D1702" w14:textId="77777777" w:rsidR="00B04EB7" w:rsidRPr="00B04EB7" w:rsidRDefault="00B04EB7" w:rsidP="00B04EB7">
            <w:pPr>
              <w:rPr>
                <w:rFonts w:cs="Arial"/>
                <w:b/>
                <w:szCs w:val="22"/>
                <w:lang w:val="en-US"/>
              </w:rPr>
            </w:pPr>
          </w:p>
        </w:tc>
      </w:tr>
      <w:tr w:rsidR="00B04EB7" w:rsidRPr="002F7B2E" w14:paraId="5A1EE6A9" w14:textId="77777777" w:rsidTr="00B04EB7">
        <w:tc>
          <w:tcPr>
            <w:tcW w:w="586" w:type="pct"/>
          </w:tcPr>
          <w:p w14:paraId="5205FB39" w14:textId="11B28518"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11.1</w:t>
            </w:r>
          </w:p>
        </w:tc>
        <w:tc>
          <w:tcPr>
            <w:tcW w:w="2282" w:type="pct"/>
          </w:tcPr>
          <w:p w14:paraId="4A8396FE" w14:textId="08A8928F" w:rsidR="00B04EB7" w:rsidRPr="00282396" w:rsidRDefault="00B04EB7" w:rsidP="00B04EB7">
            <w:pPr>
              <w:rPr>
                <w:rFonts w:ascii="Times New Roman" w:hAnsi="Times New Roman" w:cs="Times New Roman"/>
                <w:color w:val="000000" w:themeColor="text1"/>
                <w:szCs w:val="22"/>
                <w:lang w:val="el-GR"/>
              </w:rPr>
            </w:pPr>
            <w:r>
              <w:rPr>
                <w:lang w:val="el-GR"/>
              </w:rPr>
              <w:t>Εξωτερικοί Σκληροί Δίσκοι</w:t>
            </w:r>
            <w:r w:rsidRPr="00B6789A">
              <w:rPr>
                <w:lang w:val="el-GR"/>
              </w:rPr>
              <w:t xml:space="preserve"> 2</w:t>
            </w:r>
            <w:r>
              <w:t>TB</w:t>
            </w:r>
            <w:r>
              <w:rPr>
                <w:lang w:val="el-GR"/>
              </w:rPr>
              <w:t xml:space="preserve"> 2,5’’</w:t>
            </w:r>
            <w:r w:rsidRPr="00B6789A">
              <w:rPr>
                <w:lang w:val="el-GR"/>
              </w:rPr>
              <w:t xml:space="preserve">, </w:t>
            </w:r>
            <w:r>
              <w:rPr>
                <w:lang w:val="el-GR"/>
              </w:rPr>
              <w:t>Χρώμα: Μαύρο</w:t>
            </w:r>
          </w:p>
        </w:tc>
        <w:tc>
          <w:tcPr>
            <w:tcW w:w="1251" w:type="pct"/>
          </w:tcPr>
          <w:p w14:paraId="35446D95" w14:textId="77777777" w:rsidR="00B04EB7" w:rsidRPr="00A4640C" w:rsidRDefault="00B04EB7" w:rsidP="00B04EB7">
            <w:pPr>
              <w:rPr>
                <w:rFonts w:cs="Arial"/>
                <w:b/>
                <w:szCs w:val="22"/>
                <w:lang w:val="el-GR"/>
              </w:rPr>
            </w:pPr>
          </w:p>
        </w:tc>
        <w:tc>
          <w:tcPr>
            <w:tcW w:w="881" w:type="pct"/>
          </w:tcPr>
          <w:p w14:paraId="1D2CC8C5" w14:textId="77777777" w:rsidR="00B04EB7" w:rsidRPr="00A4640C" w:rsidRDefault="00B04EB7" w:rsidP="00B04EB7">
            <w:pPr>
              <w:rPr>
                <w:rFonts w:cs="Arial"/>
                <w:b/>
                <w:szCs w:val="22"/>
                <w:lang w:val="el-GR"/>
              </w:rPr>
            </w:pPr>
          </w:p>
        </w:tc>
      </w:tr>
      <w:tr w:rsidR="00B04EB7" w:rsidRPr="002F7B2E" w14:paraId="3D291463" w14:textId="77777777" w:rsidTr="00B04EB7">
        <w:tc>
          <w:tcPr>
            <w:tcW w:w="586" w:type="pct"/>
          </w:tcPr>
          <w:p w14:paraId="5DE55A67" w14:textId="460B2B33"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11.2</w:t>
            </w:r>
          </w:p>
        </w:tc>
        <w:tc>
          <w:tcPr>
            <w:tcW w:w="2282" w:type="pct"/>
          </w:tcPr>
          <w:p w14:paraId="42CA1901" w14:textId="358526A9" w:rsidR="00B04EB7" w:rsidRPr="00282396" w:rsidRDefault="00B04EB7" w:rsidP="00B04EB7">
            <w:pPr>
              <w:rPr>
                <w:rFonts w:ascii="Times New Roman" w:hAnsi="Times New Roman" w:cs="Times New Roman"/>
                <w:color w:val="000000" w:themeColor="text1"/>
                <w:szCs w:val="22"/>
                <w:lang w:val="el-GR"/>
              </w:rPr>
            </w:pPr>
            <w:r>
              <w:rPr>
                <w:lang w:val="el-GR"/>
              </w:rPr>
              <w:t xml:space="preserve">Συνδεσιμότητα: </w:t>
            </w:r>
            <w:r>
              <w:t>USB</w:t>
            </w:r>
            <w:r w:rsidRPr="00B6789A">
              <w:rPr>
                <w:lang w:val="el-GR"/>
              </w:rPr>
              <w:t xml:space="preserve"> 3.0</w:t>
            </w:r>
            <w:r>
              <w:rPr>
                <w:lang w:val="el-GR"/>
              </w:rPr>
              <w:t xml:space="preserve"> ή</w:t>
            </w:r>
            <w:r w:rsidRPr="008C5E3F">
              <w:rPr>
                <w:lang w:val="el-GR"/>
              </w:rPr>
              <w:t xml:space="preserve"> </w:t>
            </w:r>
            <w:r>
              <w:rPr>
                <w:lang w:val="el-GR"/>
              </w:rPr>
              <w:t>ισοδύναμο</w:t>
            </w:r>
            <w:r w:rsidRPr="008C5E3F">
              <w:rPr>
                <w:lang w:val="el-GR"/>
              </w:rPr>
              <w:t xml:space="preserve"> </w:t>
            </w:r>
            <w:r>
              <w:rPr>
                <w:lang w:val="el-GR"/>
              </w:rPr>
              <w:t>ή</w:t>
            </w:r>
            <w:r w:rsidRPr="008C5E3F">
              <w:rPr>
                <w:lang w:val="el-GR"/>
              </w:rPr>
              <w:t xml:space="preserve"> </w:t>
            </w:r>
            <w:r>
              <w:rPr>
                <w:lang w:val="el-GR"/>
              </w:rPr>
              <w:t>καλύτερο</w:t>
            </w:r>
          </w:p>
        </w:tc>
        <w:tc>
          <w:tcPr>
            <w:tcW w:w="1251" w:type="pct"/>
          </w:tcPr>
          <w:p w14:paraId="5E2E114E" w14:textId="77777777" w:rsidR="00B04EB7" w:rsidRPr="00A4640C" w:rsidRDefault="00B04EB7" w:rsidP="00B04EB7">
            <w:pPr>
              <w:rPr>
                <w:rFonts w:cs="Arial"/>
                <w:b/>
                <w:szCs w:val="22"/>
                <w:lang w:val="el-GR"/>
              </w:rPr>
            </w:pPr>
          </w:p>
        </w:tc>
        <w:tc>
          <w:tcPr>
            <w:tcW w:w="881" w:type="pct"/>
          </w:tcPr>
          <w:p w14:paraId="285AC44A" w14:textId="77777777" w:rsidR="00B04EB7" w:rsidRPr="00A4640C" w:rsidRDefault="00B04EB7" w:rsidP="00B04EB7">
            <w:pPr>
              <w:rPr>
                <w:rFonts w:cs="Arial"/>
                <w:b/>
                <w:szCs w:val="22"/>
                <w:lang w:val="el-GR"/>
              </w:rPr>
            </w:pPr>
          </w:p>
        </w:tc>
      </w:tr>
      <w:tr w:rsidR="00B04EB7" w:rsidRPr="002F7B2E" w14:paraId="76E43042" w14:textId="77777777" w:rsidTr="00B04EB7">
        <w:tc>
          <w:tcPr>
            <w:tcW w:w="586" w:type="pct"/>
          </w:tcPr>
          <w:p w14:paraId="2B51AF9A" w14:textId="5028E0C9"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12.1</w:t>
            </w:r>
          </w:p>
        </w:tc>
        <w:tc>
          <w:tcPr>
            <w:tcW w:w="2282" w:type="pct"/>
          </w:tcPr>
          <w:p w14:paraId="77CA7252" w14:textId="4B444C1F" w:rsidR="00B04EB7" w:rsidRPr="00282396" w:rsidRDefault="00B04EB7" w:rsidP="00B04EB7">
            <w:pPr>
              <w:rPr>
                <w:rFonts w:ascii="Times New Roman" w:hAnsi="Times New Roman" w:cs="Times New Roman"/>
                <w:color w:val="000000" w:themeColor="text1"/>
                <w:szCs w:val="22"/>
                <w:lang w:val="el-GR"/>
              </w:rPr>
            </w:pPr>
            <w:r>
              <w:rPr>
                <w:lang w:val="el-GR"/>
              </w:rPr>
              <w:t>Τρίποδο με ρύθμιση ύψους έως 145</w:t>
            </w:r>
            <w:r>
              <w:t>cm</w:t>
            </w:r>
            <w:r>
              <w:rPr>
                <w:lang w:val="el-GR"/>
              </w:rPr>
              <w:t>, ρυθμιζόμενοι βραχίονες, κεντρικός ρυθμιζόμενος μεταβλητού ύψους μηχανισμός τριών κατευθύνσεων</w:t>
            </w:r>
          </w:p>
        </w:tc>
        <w:tc>
          <w:tcPr>
            <w:tcW w:w="1251" w:type="pct"/>
          </w:tcPr>
          <w:p w14:paraId="2C90A9A7" w14:textId="77777777" w:rsidR="00B04EB7" w:rsidRPr="00A4640C" w:rsidRDefault="00B04EB7" w:rsidP="00B04EB7">
            <w:pPr>
              <w:rPr>
                <w:rFonts w:cs="Arial"/>
                <w:b/>
                <w:szCs w:val="22"/>
                <w:lang w:val="el-GR"/>
              </w:rPr>
            </w:pPr>
          </w:p>
        </w:tc>
        <w:tc>
          <w:tcPr>
            <w:tcW w:w="881" w:type="pct"/>
          </w:tcPr>
          <w:p w14:paraId="44C93ADE" w14:textId="77777777" w:rsidR="00B04EB7" w:rsidRPr="00A4640C" w:rsidRDefault="00B04EB7" w:rsidP="00B04EB7">
            <w:pPr>
              <w:rPr>
                <w:rFonts w:cs="Arial"/>
                <w:b/>
                <w:szCs w:val="22"/>
                <w:lang w:val="el-GR"/>
              </w:rPr>
            </w:pPr>
          </w:p>
        </w:tc>
      </w:tr>
      <w:tr w:rsidR="00B04EB7" w:rsidRPr="002F7B2E" w14:paraId="622E6EF7" w14:textId="77777777" w:rsidTr="00B04EB7">
        <w:tc>
          <w:tcPr>
            <w:tcW w:w="586" w:type="pct"/>
          </w:tcPr>
          <w:p w14:paraId="09915909" w14:textId="16291795"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13.1</w:t>
            </w:r>
          </w:p>
        </w:tc>
        <w:tc>
          <w:tcPr>
            <w:tcW w:w="2282" w:type="pct"/>
          </w:tcPr>
          <w:p w14:paraId="281162B9" w14:textId="417A6C32" w:rsidR="00B04EB7" w:rsidRPr="00282396" w:rsidRDefault="00B04EB7" w:rsidP="00B04EB7">
            <w:pPr>
              <w:rPr>
                <w:rFonts w:ascii="Times New Roman" w:hAnsi="Times New Roman" w:cs="Times New Roman"/>
                <w:color w:val="000000" w:themeColor="text1"/>
                <w:szCs w:val="22"/>
                <w:lang w:val="el-GR"/>
              </w:rPr>
            </w:pPr>
            <w:r>
              <w:rPr>
                <w:lang w:val="el-GR"/>
              </w:rPr>
              <w:t xml:space="preserve">Δικτυακοί Σαρωτές Ταχύτητας τύπου </w:t>
            </w:r>
            <w:r>
              <w:t>Sheetfed</w:t>
            </w:r>
            <w:r w:rsidRPr="001C1C9A">
              <w:rPr>
                <w:lang w:val="el-GR"/>
              </w:rPr>
              <w:t>(με τροφοδότη φύλλων)</w:t>
            </w:r>
          </w:p>
        </w:tc>
        <w:tc>
          <w:tcPr>
            <w:tcW w:w="1251" w:type="pct"/>
          </w:tcPr>
          <w:p w14:paraId="3E050C61" w14:textId="77777777" w:rsidR="00B04EB7" w:rsidRPr="00A4640C" w:rsidRDefault="00B04EB7" w:rsidP="00B04EB7">
            <w:pPr>
              <w:rPr>
                <w:rFonts w:cs="Arial"/>
                <w:b/>
                <w:szCs w:val="22"/>
                <w:lang w:val="el-GR"/>
              </w:rPr>
            </w:pPr>
          </w:p>
        </w:tc>
        <w:tc>
          <w:tcPr>
            <w:tcW w:w="881" w:type="pct"/>
          </w:tcPr>
          <w:p w14:paraId="62B8AF6A" w14:textId="77777777" w:rsidR="00B04EB7" w:rsidRPr="00A4640C" w:rsidRDefault="00B04EB7" w:rsidP="00B04EB7">
            <w:pPr>
              <w:rPr>
                <w:rFonts w:cs="Arial"/>
                <w:b/>
                <w:szCs w:val="22"/>
                <w:lang w:val="el-GR"/>
              </w:rPr>
            </w:pPr>
          </w:p>
        </w:tc>
      </w:tr>
      <w:tr w:rsidR="00B04EB7" w:rsidRPr="002F7B2E" w14:paraId="464E0F18" w14:textId="77777777" w:rsidTr="00B04EB7">
        <w:tc>
          <w:tcPr>
            <w:tcW w:w="586" w:type="pct"/>
          </w:tcPr>
          <w:p w14:paraId="7C120F35" w14:textId="1095956E"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13.2</w:t>
            </w:r>
          </w:p>
        </w:tc>
        <w:tc>
          <w:tcPr>
            <w:tcW w:w="2282" w:type="pct"/>
          </w:tcPr>
          <w:p w14:paraId="5BDE5CD0" w14:textId="55925994" w:rsidR="00B04EB7" w:rsidRPr="00282396" w:rsidRDefault="00B04EB7" w:rsidP="00B04EB7">
            <w:pPr>
              <w:rPr>
                <w:rFonts w:ascii="Times New Roman" w:hAnsi="Times New Roman" w:cs="Times New Roman"/>
                <w:color w:val="000000" w:themeColor="text1"/>
                <w:szCs w:val="22"/>
                <w:lang w:val="el-GR"/>
              </w:rPr>
            </w:pPr>
            <w:r>
              <w:rPr>
                <w:lang w:val="el-GR"/>
              </w:rPr>
              <w:t>Τύποι χαρτιού</w:t>
            </w:r>
            <w:r w:rsidRPr="001C1C9A">
              <w:rPr>
                <w:lang w:val="el-GR"/>
              </w:rPr>
              <w:t xml:space="preserve"> A4 (21.0x29,7 cm), A5 (14,8x21,0 cm), A6 (10,5x14,8 cm), B5 </w:t>
            </w:r>
            <w:r w:rsidRPr="001C1C9A">
              <w:rPr>
                <w:lang w:val="el-GR"/>
              </w:rPr>
              <w:lastRenderedPageBreak/>
              <w:t>(17,6x25,7 cm), B6 (12,5x17,6 cm), Letter, Ταχυδρομική κάρτα, Επαγγελματ</w:t>
            </w:r>
            <w:r>
              <w:rPr>
                <w:lang w:val="el-GR"/>
              </w:rPr>
              <w:t>ικές κάρτες, Πιστωτικές κάρτες</w:t>
            </w:r>
          </w:p>
        </w:tc>
        <w:tc>
          <w:tcPr>
            <w:tcW w:w="1251" w:type="pct"/>
          </w:tcPr>
          <w:p w14:paraId="7C9B7B70" w14:textId="77777777" w:rsidR="00B04EB7" w:rsidRPr="00A4640C" w:rsidRDefault="00B04EB7" w:rsidP="00B04EB7">
            <w:pPr>
              <w:rPr>
                <w:rFonts w:cs="Arial"/>
                <w:b/>
                <w:szCs w:val="22"/>
                <w:lang w:val="el-GR"/>
              </w:rPr>
            </w:pPr>
          </w:p>
        </w:tc>
        <w:tc>
          <w:tcPr>
            <w:tcW w:w="881" w:type="pct"/>
          </w:tcPr>
          <w:p w14:paraId="73DB7CC2" w14:textId="77777777" w:rsidR="00B04EB7" w:rsidRPr="00A4640C" w:rsidRDefault="00B04EB7" w:rsidP="00B04EB7">
            <w:pPr>
              <w:rPr>
                <w:rFonts w:cs="Arial"/>
                <w:b/>
                <w:szCs w:val="22"/>
                <w:lang w:val="el-GR"/>
              </w:rPr>
            </w:pPr>
          </w:p>
        </w:tc>
      </w:tr>
      <w:tr w:rsidR="00B04EB7" w:rsidRPr="00B04EB7" w14:paraId="04A42B18" w14:textId="77777777" w:rsidTr="00B04EB7">
        <w:tc>
          <w:tcPr>
            <w:tcW w:w="586" w:type="pct"/>
          </w:tcPr>
          <w:p w14:paraId="464DD6BE" w14:textId="6A835A94"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lastRenderedPageBreak/>
              <w:t>13.3</w:t>
            </w:r>
          </w:p>
        </w:tc>
        <w:tc>
          <w:tcPr>
            <w:tcW w:w="2282" w:type="pct"/>
          </w:tcPr>
          <w:p w14:paraId="333423BF" w14:textId="4C36DB79" w:rsidR="00B04EB7" w:rsidRPr="00B04EB7" w:rsidRDefault="00B04EB7" w:rsidP="00B04EB7">
            <w:pPr>
              <w:rPr>
                <w:rFonts w:ascii="Times New Roman" w:hAnsi="Times New Roman" w:cs="Times New Roman"/>
                <w:color w:val="000000" w:themeColor="text1"/>
                <w:szCs w:val="22"/>
                <w:lang w:val="en-US"/>
              </w:rPr>
            </w:pPr>
            <w:r>
              <w:rPr>
                <w:lang w:val="el-GR"/>
              </w:rPr>
              <w:t>Συνδέσεις</w:t>
            </w:r>
            <w:r w:rsidRPr="001C1C9A">
              <w:t xml:space="preserve"> USB 3.0, </w:t>
            </w:r>
            <w:r w:rsidRPr="001C1C9A">
              <w:rPr>
                <w:lang w:val="el-GR"/>
              </w:rPr>
              <w:t>Διασύνδεση</w:t>
            </w:r>
            <w:r w:rsidRPr="001C1C9A">
              <w:t xml:space="preserve"> Ethernet (1000 Base-T/ 100-Base TX/ 10-Base-T)</w:t>
            </w:r>
          </w:p>
        </w:tc>
        <w:tc>
          <w:tcPr>
            <w:tcW w:w="1251" w:type="pct"/>
          </w:tcPr>
          <w:p w14:paraId="724C1F5D" w14:textId="77777777" w:rsidR="00B04EB7" w:rsidRPr="00B04EB7" w:rsidRDefault="00B04EB7" w:rsidP="00B04EB7">
            <w:pPr>
              <w:rPr>
                <w:rFonts w:cs="Arial"/>
                <w:b/>
                <w:szCs w:val="22"/>
                <w:lang w:val="en-US"/>
              </w:rPr>
            </w:pPr>
          </w:p>
        </w:tc>
        <w:tc>
          <w:tcPr>
            <w:tcW w:w="881" w:type="pct"/>
          </w:tcPr>
          <w:p w14:paraId="6D5C2FD7" w14:textId="77777777" w:rsidR="00B04EB7" w:rsidRPr="00B04EB7" w:rsidRDefault="00B04EB7" w:rsidP="00B04EB7">
            <w:pPr>
              <w:rPr>
                <w:rFonts w:cs="Arial"/>
                <w:b/>
                <w:szCs w:val="22"/>
                <w:lang w:val="en-US"/>
              </w:rPr>
            </w:pPr>
          </w:p>
        </w:tc>
      </w:tr>
      <w:tr w:rsidR="00B04EB7" w:rsidRPr="002F7B2E" w14:paraId="16BF8167" w14:textId="77777777" w:rsidTr="00B04EB7">
        <w:tc>
          <w:tcPr>
            <w:tcW w:w="586" w:type="pct"/>
          </w:tcPr>
          <w:p w14:paraId="3E8FF24C" w14:textId="6F8E8686"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13.4</w:t>
            </w:r>
          </w:p>
        </w:tc>
        <w:tc>
          <w:tcPr>
            <w:tcW w:w="2282" w:type="pct"/>
          </w:tcPr>
          <w:p w14:paraId="334F1EC2" w14:textId="49CBAD27" w:rsidR="00B04EB7" w:rsidRPr="00282396" w:rsidRDefault="00B04EB7" w:rsidP="00B04EB7">
            <w:pPr>
              <w:rPr>
                <w:rFonts w:ascii="Times New Roman" w:hAnsi="Times New Roman" w:cs="Times New Roman"/>
                <w:color w:val="000000" w:themeColor="text1"/>
                <w:szCs w:val="22"/>
                <w:lang w:val="el-GR"/>
              </w:rPr>
            </w:pPr>
            <w:r>
              <w:rPr>
                <w:lang w:val="el-GR"/>
              </w:rPr>
              <w:t xml:space="preserve">Οπτική ανάλυση: </w:t>
            </w:r>
            <w:r w:rsidRPr="001C1C9A">
              <w:rPr>
                <w:lang w:val="el-GR"/>
              </w:rPr>
              <w:t>600 DPI x 600 DPI (οριζόντια x κατακόρυφα)</w:t>
            </w:r>
          </w:p>
        </w:tc>
        <w:tc>
          <w:tcPr>
            <w:tcW w:w="1251" w:type="pct"/>
          </w:tcPr>
          <w:p w14:paraId="7D5BC773" w14:textId="77777777" w:rsidR="00B04EB7" w:rsidRPr="00A4640C" w:rsidRDefault="00B04EB7" w:rsidP="00B04EB7">
            <w:pPr>
              <w:rPr>
                <w:rFonts w:cs="Arial"/>
                <w:b/>
                <w:szCs w:val="22"/>
                <w:lang w:val="el-GR"/>
              </w:rPr>
            </w:pPr>
          </w:p>
        </w:tc>
        <w:tc>
          <w:tcPr>
            <w:tcW w:w="881" w:type="pct"/>
          </w:tcPr>
          <w:p w14:paraId="44FF71DA" w14:textId="77777777" w:rsidR="00B04EB7" w:rsidRPr="00A4640C" w:rsidRDefault="00B04EB7" w:rsidP="00B04EB7">
            <w:pPr>
              <w:rPr>
                <w:rFonts w:cs="Arial"/>
                <w:b/>
                <w:szCs w:val="22"/>
                <w:lang w:val="el-GR"/>
              </w:rPr>
            </w:pPr>
          </w:p>
        </w:tc>
      </w:tr>
      <w:tr w:rsidR="00B04EB7" w:rsidRPr="008540AE" w14:paraId="01392192" w14:textId="77777777" w:rsidTr="00B04EB7">
        <w:tc>
          <w:tcPr>
            <w:tcW w:w="586" w:type="pct"/>
          </w:tcPr>
          <w:p w14:paraId="3366A9A1" w14:textId="25BE8F5B"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13.5</w:t>
            </w:r>
          </w:p>
        </w:tc>
        <w:tc>
          <w:tcPr>
            <w:tcW w:w="2282" w:type="pct"/>
          </w:tcPr>
          <w:p w14:paraId="048662C7" w14:textId="1A8E55E6" w:rsidR="00B04EB7" w:rsidRPr="000C419C" w:rsidRDefault="00B04EB7" w:rsidP="00B04EB7">
            <w:pPr>
              <w:rPr>
                <w:rFonts w:ascii="Times New Roman" w:hAnsi="Times New Roman" w:cs="Times New Roman"/>
                <w:color w:val="000000" w:themeColor="text1"/>
                <w:szCs w:val="22"/>
                <w:lang w:val="en-US"/>
              </w:rPr>
            </w:pPr>
            <w:r>
              <w:t>ADF</w:t>
            </w:r>
            <w:r w:rsidRPr="000C419C">
              <w:rPr>
                <w:lang w:val="en-US"/>
              </w:rPr>
              <w:t xml:space="preserve"> </w:t>
            </w:r>
            <w:r>
              <w:t>Minimum</w:t>
            </w:r>
            <w:r w:rsidRPr="000C419C">
              <w:rPr>
                <w:lang w:val="en-US"/>
              </w:rPr>
              <w:t xml:space="preserve"> </w:t>
            </w:r>
            <w:r>
              <w:t>Document</w:t>
            </w:r>
            <w:r w:rsidRPr="000C419C">
              <w:rPr>
                <w:lang w:val="en-US"/>
              </w:rPr>
              <w:t xml:space="preserve"> </w:t>
            </w:r>
            <w:r>
              <w:t>Size</w:t>
            </w:r>
            <w:r w:rsidRPr="000C419C">
              <w:rPr>
                <w:lang w:val="en-US"/>
              </w:rPr>
              <w:t xml:space="preserve"> 50,8 </w:t>
            </w:r>
            <w:r w:rsidRPr="001C1C9A">
              <w:t>mm</w:t>
            </w:r>
            <w:r w:rsidRPr="000C419C">
              <w:rPr>
                <w:lang w:val="en-US"/>
              </w:rPr>
              <w:t xml:space="preserve"> </w:t>
            </w:r>
            <w:r w:rsidRPr="001C1C9A">
              <w:t>x</w:t>
            </w:r>
            <w:r w:rsidRPr="000C419C">
              <w:rPr>
                <w:lang w:val="en-US"/>
              </w:rPr>
              <w:t xml:space="preserve"> 50,8 </w:t>
            </w:r>
            <w:r w:rsidRPr="001C1C9A">
              <w:t>mm</w:t>
            </w:r>
            <w:r w:rsidRPr="000C419C">
              <w:rPr>
                <w:lang w:val="en-US"/>
              </w:rPr>
              <w:t xml:space="preserve"> (</w:t>
            </w:r>
            <w:r w:rsidRPr="001C1C9A">
              <w:rPr>
                <w:lang w:val="el-GR"/>
              </w:rPr>
              <w:t>οριζόντια</w:t>
            </w:r>
            <w:r w:rsidRPr="000C419C">
              <w:rPr>
                <w:lang w:val="en-US"/>
              </w:rPr>
              <w:t xml:space="preserve"> </w:t>
            </w:r>
            <w:r w:rsidRPr="001C1C9A">
              <w:t>x</w:t>
            </w:r>
            <w:r w:rsidRPr="000C419C">
              <w:rPr>
                <w:lang w:val="en-US"/>
              </w:rPr>
              <w:t xml:space="preserve"> </w:t>
            </w:r>
            <w:r w:rsidRPr="001C1C9A">
              <w:rPr>
                <w:lang w:val="el-GR"/>
              </w:rPr>
              <w:t>κατακόρυφα</w:t>
            </w:r>
            <w:r w:rsidRPr="000C419C">
              <w:rPr>
                <w:lang w:val="en-US"/>
              </w:rPr>
              <w:t>)</w:t>
            </w:r>
          </w:p>
        </w:tc>
        <w:tc>
          <w:tcPr>
            <w:tcW w:w="1251" w:type="pct"/>
          </w:tcPr>
          <w:p w14:paraId="3288253D" w14:textId="77777777" w:rsidR="00B04EB7" w:rsidRPr="000C419C" w:rsidRDefault="00B04EB7" w:rsidP="00B04EB7">
            <w:pPr>
              <w:rPr>
                <w:rFonts w:cs="Arial"/>
                <w:b/>
                <w:szCs w:val="22"/>
                <w:lang w:val="en-US"/>
              </w:rPr>
            </w:pPr>
          </w:p>
        </w:tc>
        <w:tc>
          <w:tcPr>
            <w:tcW w:w="881" w:type="pct"/>
          </w:tcPr>
          <w:p w14:paraId="2C0970CD" w14:textId="77777777" w:rsidR="00B04EB7" w:rsidRPr="000C419C" w:rsidRDefault="00B04EB7" w:rsidP="00B04EB7">
            <w:pPr>
              <w:rPr>
                <w:rFonts w:cs="Arial"/>
                <w:b/>
                <w:szCs w:val="22"/>
                <w:lang w:val="en-US"/>
              </w:rPr>
            </w:pPr>
          </w:p>
        </w:tc>
      </w:tr>
      <w:tr w:rsidR="00B04EB7" w:rsidRPr="008540AE" w14:paraId="4090FBFA" w14:textId="77777777" w:rsidTr="00B04EB7">
        <w:tc>
          <w:tcPr>
            <w:tcW w:w="586" w:type="pct"/>
          </w:tcPr>
          <w:p w14:paraId="1F54F6F8" w14:textId="6182291A"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13.6</w:t>
            </w:r>
          </w:p>
        </w:tc>
        <w:tc>
          <w:tcPr>
            <w:tcW w:w="2282" w:type="pct"/>
          </w:tcPr>
          <w:p w14:paraId="199349CF" w14:textId="596FAE66" w:rsidR="00B04EB7" w:rsidRPr="000C419C" w:rsidRDefault="00B04EB7" w:rsidP="00B04EB7">
            <w:pPr>
              <w:rPr>
                <w:rFonts w:ascii="Times New Roman" w:hAnsi="Times New Roman" w:cs="Times New Roman"/>
                <w:color w:val="000000" w:themeColor="text1"/>
                <w:szCs w:val="22"/>
                <w:lang w:val="en-US"/>
              </w:rPr>
            </w:pPr>
            <w:r>
              <w:t>ADF</w:t>
            </w:r>
            <w:r w:rsidRPr="000C419C">
              <w:rPr>
                <w:lang w:val="en-US"/>
              </w:rPr>
              <w:t xml:space="preserve"> </w:t>
            </w:r>
            <w:r>
              <w:t>Maximum</w:t>
            </w:r>
            <w:r w:rsidRPr="000C419C">
              <w:rPr>
                <w:lang w:val="en-US"/>
              </w:rPr>
              <w:t xml:space="preserve"> </w:t>
            </w:r>
            <w:r>
              <w:t>Document</w:t>
            </w:r>
            <w:r w:rsidRPr="000C419C">
              <w:rPr>
                <w:lang w:val="en-US"/>
              </w:rPr>
              <w:t xml:space="preserve"> </w:t>
            </w:r>
            <w:r>
              <w:t>Size</w:t>
            </w:r>
            <w:r w:rsidRPr="000C419C">
              <w:rPr>
                <w:lang w:val="en-US"/>
              </w:rPr>
              <w:t xml:space="preserve"> 215,9 </w:t>
            </w:r>
            <w:r>
              <w:t>mm</w:t>
            </w:r>
            <w:r w:rsidRPr="000C419C">
              <w:rPr>
                <w:lang w:val="en-US"/>
              </w:rPr>
              <w:t xml:space="preserve"> </w:t>
            </w:r>
            <w:r>
              <w:t>x</w:t>
            </w:r>
            <w:r w:rsidRPr="000C419C">
              <w:rPr>
                <w:lang w:val="en-US"/>
              </w:rPr>
              <w:t xml:space="preserve"> 6.096 </w:t>
            </w:r>
            <w:r>
              <w:t>mm</w:t>
            </w:r>
            <w:r w:rsidRPr="000C419C">
              <w:rPr>
                <w:lang w:val="en-US"/>
              </w:rPr>
              <w:t xml:space="preserve"> (</w:t>
            </w:r>
            <w:r w:rsidRPr="001C1C9A">
              <w:rPr>
                <w:lang w:val="el-GR"/>
              </w:rPr>
              <w:t>οριζόντια</w:t>
            </w:r>
            <w:r w:rsidRPr="000C419C">
              <w:rPr>
                <w:lang w:val="en-US"/>
              </w:rPr>
              <w:t xml:space="preserve"> </w:t>
            </w:r>
            <w:r>
              <w:t>x</w:t>
            </w:r>
            <w:r w:rsidRPr="000C419C">
              <w:rPr>
                <w:lang w:val="en-US"/>
              </w:rPr>
              <w:t xml:space="preserve"> </w:t>
            </w:r>
            <w:r w:rsidRPr="001C1C9A">
              <w:rPr>
                <w:lang w:val="el-GR"/>
              </w:rPr>
              <w:t>κατακόρυφα</w:t>
            </w:r>
            <w:r w:rsidRPr="000C419C">
              <w:rPr>
                <w:lang w:val="en-US"/>
              </w:rPr>
              <w:t>)</w:t>
            </w:r>
          </w:p>
        </w:tc>
        <w:tc>
          <w:tcPr>
            <w:tcW w:w="1251" w:type="pct"/>
          </w:tcPr>
          <w:p w14:paraId="42834924" w14:textId="77777777" w:rsidR="00B04EB7" w:rsidRPr="000C419C" w:rsidRDefault="00B04EB7" w:rsidP="00B04EB7">
            <w:pPr>
              <w:rPr>
                <w:rFonts w:cs="Arial"/>
                <w:b/>
                <w:szCs w:val="22"/>
                <w:lang w:val="en-US"/>
              </w:rPr>
            </w:pPr>
          </w:p>
        </w:tc>
        <w:tc>
          <w:tcPr>
            <w:tcW w:w="881" w:type="pct"/>
          </w:tcPr>
          <w:p w14:paraId="4199B3BC" w14:textId="77777777" w:rsidR="00B04EB7" w:rsidRPr="000C419C" w:rsidRDefault="00B04EB7" w:rsidP="00B04EB7">
            <w:pPr>
              <w:rPr>
                <w:rFonts w:cs="Arial"/>
                <w:b/>
                <w:szCs w:val="22"/>
                <w:lang w:val="en-US"/>
              </w:rPr>
            </w:pPr>
          </w:p>
        </w:tc>
      </w:tr>
      <w:tr w:rsidR="00B04EB7" w:rsidRPr="002F7B2E" w14:paraId="2BA81946" w14:textId="77777777" w:rsidTr="00B04EB7">
        <w:tc>
          <w:tcPr>
            <w:tcW w:w="586" w:type="pct"/>
          </w:tcPr>
          <w:p w14:paraId="345AC77A" w14:textId="2C8264BC"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13.7</w:t>
            </w:r>
          </w:p>
        </w:tc>
        <w:tc>
          <w:tcPr>
            <w:tcW w:w="2282" w:type="pct"/>
          </w:tcPr>
          <w:p w14:paraId="19A37481" w14:textId="215F466F" w:rsidR="00B04EB7" w:rsidRPr="00282396" w:rsidRDefault="00B04EB7" w:rsidP="00B04EB7">
            <w:pPr>
              <w:rPr>
                <w:rFonts w:ascii="Times New Roman" w:hAnsi="Times New Roman" w:cs="Times New Roman"/>
                <w:color w:val="000000" w:themeColor="text1"/>
                <w:szCs w:val="22"/>
                <w:lang w:val="el-GR"/>
              </w:rPr>
            </w:pPr>
            <w:r>
              <w:rPr>
                <w:lang w:val="el-GR"/>
              </w:rPr>
              <w:t>Ταχύτητα</w:t>
            </w:r>
            <w:r w:rsidRPr="009D0292">
              <w:rPr>
                <w:lang w:val="el-GR"/>
              </w:rPr>
              <w:t xml:space="preserve"> </w:t>
            </w:r>
            <w:r>
              <w:rPr>
                <w:lang w:val="el-GR"/>
              </w:rPr>
              <w:t>σάρωσης</w:t>
            </w:r>
            <w:r w:rsidRPr="009D0292">
              <w:rPr>
                <w:lang w:val="el-GR"/>
              </w:rPr>
              <w:t xml:space="preserve"> </w:t>
            </w:r>
            <w:r w:rsidRPr="001C1C9A">
              <w:rPr>
                <w:lang w:val="el-GR"/>
              </w:rPr>
              <w:t>Μονόχρωμο</w:t>
            </w:r>
            <w:r w:rsidRPr="009D0292">
              <w:rPr>
                <w:lang w:val="el-GR"/>
              </w:rPr>
              <w:t xml:space="preserve">: 45 </w:t>
            </w:r>
            <w:r w:rsidRPr="001C1C9A">
              <w:rPr>
                <w:lang w:val="el-GR"/>
              </w:rPr>
              <w:t>Σελίδες</w:t>
            </w:r>
            <w:r w:rsidRPr="009D0292">
              <w:rPr>
                <w:lang w:val="el-GR"/>
              </w:rPr>
              <w:t xml:space="preserve"> / </w:t>
            </w:r>
            <w:r w:rsidRPr="001C1C9A">
              <w:rPr>
                <w:lang w:val="el-GR"/>
              </w:rPr>
              <w:t>λεπτό</w:t>
            </w:r>
            <w:r w:rsidRPr="009D0292">
              <w:rPr>
                <w:lang w:val="el-GR"/>
              </w:rPr>
              <w:t xml:space="preserve"> - </w:t>
            </w:r>
            <w:r w:rsidRPr="001C1C9A">
              <w:rPr>
                <w:lang w:val="el-GR"/>
              </w:rPr>
              <w:t>Χρώμα</w:t>
            </w:r>
            <w:r w:rsidRPr="009D0292">
              <w:rPr>
                <w:lang w:val="el-GR"/>
              </w:rPr>
              <w:t xml:space="preserve">: 45 </w:t>
            </w:r>
            <w:r w:rsidRPr="001C1C9A">
              <w:rPr>
                <w:lang w:val="el-GR"/>
              </w:rPr>
              <w:t>Σελίδες</w:t>
            </w:r>
            <w:r w:rsidRPr="009D0292">
              <w:rPr>
                <w:lang w:val="el-GR"/>
              </w:rPr>
              <w:t xml:space="preserve"> / </w:t>
            </w:r>
            <w:r w:rsidRPr="001C1C9A">
              <w:rPr>
                <w:lang w:val="el-GR"/>
              </w:rPr>
              <w:t>λεπτό</w:t>
            </w:r>
            <w:r w:rsidRPr="009D0292">
              <w:rPr>
                <w:lang w:val="el-GR"/>
              </w:rPr>
              <w:t xml:space="preserve"> , </w:t>
            </w:r>
            <w:r w:rsidRPr="001C1C9A">
              <w:t>Resolution</w:t>
            </w:r>
            <w:r w:rsidRPr="009D0292">
              <w:rPr>
                <w:lang w:val="el-GR"/>
              </w:rPr>
              <w:t xml:space="preserve">: 200 / 300 </w:t>
            </w:r>
            <w:r w:rsidRPr="001C1C9A">
              <w:t>dpi</w:t>
            </w:r>
            <w:r w:rsidRPr="009D0292">
              <w:rPr>
                <w:lang w:val="el-GR"/>
              </w:rPr>
              <w:t xml:space="preserve">, </w:t>
            </w:r>
            <w:r w:rsidRPr="001C1C9A">
              <w:rPr>
                <w:lang w:val="el-GR"/>
              </w:rPr>
              <w:t>Μονόχρωμο</w:t>
            </w:r>
            <w:r w:rsidRPr="009D0292">
              <w:rPr>
                <w:lang w:val="el-GR"/>
              </w:rPr>
              <w:t xml:space="preserve">: 90 </w:t>
            </w:r>
            <w:r w:rsidRPr="001C1C9A">
              <w:rPr>
                <w:lang w:val="el-GR"/>
              </w:rPr>
              <w:t>Εικόνες</w:t>
            </w:r>
            <w:r w:rsidRPr="009D0292">
              <w:rPr>
                <w:lang w:val="el-GR"/>
              </w:rPr>
              <w:t>/</w:t>
            </w:r>
            <w:r w:rsidRPr="001C1C9A">
              <w:t>min</w:t>
            </w:r>
            <w:r w:rsidRPr="009D0292">
              <w:rPr>
                <w:lang w:val="el-GR"/>
              </w:rPr>
              <w:t xml:space="preserve"> - </w:t>
            </w:r>
            <w:r w:rsidRPr="001C1C9A">
              <w:rPr>
                <w:lang w:val="el-GR"/>
              </w:rPr>
              <w:t>Χρώμα</w:t>
            </w:r>
            <w:r w:rsidRPr="009D0292">
              <w:rPr>
                <w:lang w:val="el-GR"/>
              </w:rPr>
              <w:t xml:space="preserve">: 90 </w:t>
            </w:r>
            <w:r w:rsidRPr="001C1C9A">
              <w:rPr>
                <w:lang w:val="el-GR"/>
              </w:rPr>
              <w:t>Εικόνες</w:t>
            </w:r>
            <w:r w:rsidRPr="009D0292">
              <w:rPr>
                <w:lang w:val="el-GR"/>
              </w:rPr>
              <w:t>/</w:t>
            </w:r>
            <w:r w:rsidRPr="001C1C9A">
              <w:t>min</w:t>
            </w:r>
            <w:r w:rsidRPr="009D0292">
              <w:rPr>
                <w:lang w:val="el-GR"/>
              </w:rPr>
              <w:t xml:space="preserve"> , </w:t>
            </w:r>
            <w:r w:rsidRPr="001C1C9A">
              <w:t>Resolution</w:t>
            </w:r>
            <w:r w:rsidRPr="009D0292">
              <w:rPr>
                <w:lang w:val="el-GR"/>
              </w:rPr>
              <w:t xml:space="preserve">: 200 / 300 </w:t>
            </w:r>
            <w:r w:rsidRPr="001C1C9A">
              <w:t>dpi</w:t>
            </w:r>
          </w:p>
        </w:tc>
        <w:tc>
          <w:tcPr>
            <w:tcW w:w="1251" w:type="pct"/>
          </w:tcPr>
          <w:p w14:paraId="2EB942E5" w14:textId="77777777" w:rsidR="00B04EB7" w:rsidRPr="00A4640C" w:rsidRDefault="00B04EB7" w:rsidP="00B04EB7">
            <w:pPr>
              <w:rPr>
                <w:rFonts w:cs="Arial"/>
                <w:b/>
                <w:szCs w:val="22"/>
                <w:lang w:val="el-GR"/>
              </w:rPr>
            </w:pPr>
          </w:p>
        </w:tc>
        <w:tc>
          <w:tcPr>
            <w:tcW w:w="881" w:type="pct"/>
          </w:tcPr>
          <w:p w14:paraId="1448105A" w14:textId="77777777" w:rsidR="00B04EB7" w:rsidRPr="00A4640C" w:rsidRDefault="00B04EB7" w:rsidP="00B04EB7">
            <w:pPr>
              <w:rPr>
                <w:rFonts w:cs="Arial"/>
                <w:b/>
                <w:szCs w:val="22"/>
                <w:lang w:val="el-GR"/>
              </w:rPr>
            </w:pPr>
          </w:p>
        </w:tc>
      </w:tr>
      <w:tr w:rsidR="00B04EB7" w:rsidRPr="002F7B2E" w14:paraId="3A80179E" w14:textId="77777777" w:rsidTr="00B04EB7">
        <w:tc>
          <w:tcPr>
            <w:tcW w:w="586" w:type="pct"/>
          </w:tcPr>
          <w:p w14:paraId="1C09C301" w14:textId="5F1DC466"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13.8</w:t>
            </w:r>
          </w:p>
        </w:tc>
        <w:tc>
          <w:tcPr>
            <w:tcW w:w="2282" w:type="pct"/>
          </w:tcPr>
          <w:p w14:paraId="3D8AB6AF" w14:textId="1404601D" w:rsidR="00B04EB7" w:rsidRPr="00282396" w:rsidRDefault="00B04EB7" w:rsidP="00B04EB7">
            <w:pPr>
              <w:rPr>
                <w:rFonts w:ascii="Times New Roman" w:hAnsi="Times New Roman" w:cs="Times New Roman"/>
                <w:color w:val="000000" w:themeColor="text1"/>
                <w:szCs w:val="22"/>
                <w:lang w:val="el-GR"/>
              </w:rPr>
            </w:pPr>
            <w:r>
              <w:rPr>
                <w:lang w:val="el-GR"/>
              </w:rPr>
              <w:t>Βάθος χρώματος</w:t>
            </w:r>
            <w:r w:rsidRPr="001C1C9A">
              <w:rPr>
                <w:lang w:val="el-GR"/>
              </w:rPr>
              <w:t xml:space="preserve"> Είσοδος: 30 Bit Χρώμα / 10 Bit Μονόχρωμο , Έξοδος:</w:t>
            </w:r>
            <w:r>
              <w:rPr>
                <w:lang w:val="el-GR"/>
              </w:rPr>
              <w:t xml:space="preserve"> 24 Bit Χρώμα / 8 Bit Μονόχρωμο</w:t>
            </w:r>
          </w:p>
        </w:tc>
        <w:tc>
          <w:tcPr>
            <w:tcW w:w="1251" w:type="pct"/>
          </w:tcPr>
          <w:p w14:paraId="0D8F2FB1" w14:textId="77777777" w:rsidR="00B04EB7" w:rsidRPr="00A4640C" w:rsidRDefault="00B04EB7" w:rsidP="00B04EB7">
            <w:pPr>
              <w:rPr>
                <w:rFonts w:cs="Arial"/>
                <w:b/>
                <w:szCs w:val="22"/>
                <w:lang w:val="el-GR"/>
              </w:rPr>
            </w:pPr>
          </w:p>
        </w:tc>
        <w:tc>
          <w:tcPr>
            <w:tcW w:w="881" w:type="pct"/>
          </w:tcPr>
          <w:p w14:paraId="49256427" w14:textId="77777777" w:rsidR="00B04EB7" w:rsidRPr="00A4640C" w:rsidRDefault="00B04EB7" w:rsidP="00B04EB7">
            <w:pPr>
              <w:rPr>
                <w:rFonts w:cs="Arial"/>
                <w:b/>
                <w:szCs w:val="22"/>
                <w:lang w:val="el-GR"/>
              </w:rPr>
            </w:pPr>
          </w:p>
        </w:tc>
      </w:tr>
      <w:tr w:rsidR="00B04EB7" w:rsidRPr="0086131F" w14:paraId="4A96923B" w14:textId="77777777" w:rsidTr="00B04EB7">
        <w:tc>
          <w:tcPr>
            <w:tcW w:w="586" w:type="pct"/>
          </w:tcPr>
          <w:p w14:paraId="0B615E06" w14:textId="06E7F0F6"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13.9</w:t>
            </w:r>
          </w:p>
        </w:tc>
        <w:tc>
          <w:tcPr>
            <w:tcW w:w="2282" w:type="pct"/>
          </w:tcPr>
          <w:p w14:paraId="3160CE91" w14:textId="0B13B83B" w:rsidR="00B04EB7" w:rsidRPr="00282396" w:rsidRDefault="00B04EB7" w:rsidP="00B04EB7">
            <w:pPr>
              <w:rPr>
                <w:rFonts w:ascii="Times New Roman" w:hAnsi="Times New Roman" w:cs="Times New Roman"/>
                <w:color w:val="000000" w:themeColor="text1"/>
                <w:szCs w:val="22"/>
                <w:lang w:val="el-GR"/>
              </w:rPr>
            </w:pPr>
            <w:r>
              <w:rPr>
                <w:lang w:val="el-GR"/>
              </w:rPr>
              <w:t>Σάρωση Διπλής Όψης</w:t>
            </w:r>
          </w:p>
        </w:tc>
        <w:tc>
          <w:tcPr>
            <w:tcW w:w="1251" w:type="pct"/>
          </w:tcPr>
          <w:p w14:paraId="69E167F7" w14:textId="77777777" w:rsidR="00B04EB7" w:rsidRPr="00A4640C" w:rsidRDefault="00B04EB7" w:rsidP="00B04EB7">
            <w:pPr>
              <w:rPr>
                <w:rFonts w:cs="Arial"/>
                <w:b/>
                <w:szCs w:val="22"/>
                <w:lang w:val="el-GR"/>
              </w:rPr>
            </w:pPr>
          </w:p>
        </w:tc>
        <w:tc>
          <w:tcPr>
            <w:tcW w:w="881" w:type="pct"/>
          </w:tcPr>
          <w:p w14:paraId="075E6007" w14:textId="77777777" w:rsidR="00B04EB7" w:rsidRPr="00A4640C" w:rsidRDefault="00B04EB7" w:rsidP="00B04EB7">
            <w:pPr>
              <w:rPr>
                <w:rFonts w:cs="Arial"/>
                <w:b/>
                <w:szCs w:val="22"/>
                <w:lang w:val="el-GR"/>
              </w:rPr>
            </w:pPr>
          </w:p>
        </w:tc>
      </w:tr>
      <w:tr w:rsidR="00B04EB7" w:rsidRPr="0086131F" w14:paraId="43007C81" w14:textId="77777777" w:rsidTr="00B04EB7">
        <w:tc>
          <w:tcPr>
            <w:tcW w:w="586" w:type="pct"/>
          </w:tcPr>
          <w:p w14:paraId="4E5F9E57" w14:textId="0E8F5F04"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13.10</w:t>
            </w:r>
          </w:p>
        </w:tc>
        <w:tc>
          <w:tcPr>
            <w:tcW w:w="2282" w:type="pct"/>
          </w:tcPr>
          <w:p w14:paraId="454A5BCD" w14:textId="2D3CDD0B" w:rsidR="00B04EB7" w:rsidRPr="00282396" w:rsidRDefault="00B04EB7" w:rsidP="00B04EB7">
            <w:pPr>
              <w:rPr>
                <w:rFonts w:ascii="Times New Roman" w:hAnsi="Times New Roman" w:cs="Times New Roman"/>
                <w:color w:val="000000" w:themeColor="text1"/>
                <w:szCs w:val="22"/>
                <w:lang w:val="el-GR"/>
              </w:rPr>
            </w:pPr>
            <w:r>
              <w:rPr>
                <w:lang w:val="el-GR"/>
              </w:rPr>
              <w:t>Αυτόματη Τροφοδοσία Εγγράφων</w:t>
            </w:r>
          </w:p>
        </w:tc>
        <w:tc>
          <w:tcPr>
            <w:tcW w:w="1251" w:type="pct"/>
          </w:tcPr>
          <w:p w14:paraId="50B0AC66" w14:textId="77777777" w:rsidR="00B04EB7" w:rsidRPr="00A4640C" w:rsidRDefault="00B04EB7" w:rsidP="00B04EB7">
            <w:pPr>
              <w:rPr>
                <w:rFonts w:cs="Arial"/>
                <w:b/>
                <w:szCs w:val="22"/>
                <w:lang w:val="el-GR"/>
              </w:rPr>
            </w:pPr>
          </w:p>
        </w:tc>
        <w:tc>
          <w:tcPr>
            <w:tcW w:w="881" w:type="pct"/>
          </w:tcPr>
          <w:p w14:paraId="24D2B899" w14:textId="77777777" w:rsidR="00B04EB7" w:rsidRPr="00A4640C" w:rsidRDefault="00B04EB7" w:rsidP="00B04EB7">
            <w:pPr>
              <w:rPr>
                <w:rFonts w:cs="Arial"/>
                <w:b/>
                <w:szCs w:val="22"/>
                <w:lang w:val="el-GR"/>
              </w:rPr>
            </w:pPr>
          </w:p>
        </w:tc>
      </w:tr>
      <w:tr w:rsidR="00B04EB7" w:rsidRPr="002F7B2E" w14:paraId="597422D3" w14:textId="77777777" w:rsidTr="00B04EB7">
        <w:tc>
          <w:tcPr>
            <w:tcW w:w="586" w:type="pct"/>
          </w:tcPr>
          <w:p w14:paraId="7FAF0276" w14:textId="12F8B881"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13.11</w:t>
            </w:r>
          </w:p>
        </w:tc>
        <w:tc>
          <w:tcPr>
            <w:tcW w:w="2282" w:type="pct"/>
          </w:tcPr>
          <w:p w14:paraId="77FE74E8" w14:textId="6ACAE79B" w:rsidR="00B04EB7" w:rsidRPr="00282396" w:rsidRDefault="00B04EB7" w:rsidP="00B04EB7">
            <w:pPr>
              <w:rPr>
                <w:rFonts w:ascii="Times New Roman" w:hAnsi="Times New Roman" w:cs="Times New Roman"/>
                <w:color w:val="000000" w:themeColor="text1"/>
                <w:szCs w:val="22"/>
                <w:lang w:val="el-GR"/>
              </w:rPr>
            </w:pPr>
            <w:r>
              <w:rPr>
                <w:lang w:val="el-GR"/>
              </w:rPr>
              <w:t>Δια δραστική Οθόνη Αφής</w:t>
            </w:r>
            <w:r w:rsidRPr="001C1C9A">
              <w:rPr>
                <w:lang w:val="el-GR"/>
              </w:rPr>
              <w:t xml:space="preserve">, </w:t>
            </w:r>
            <w:r>
              <w:rPr>
                <w:lang w:val="el-GR"/>
              </w:rPr>
              <w:t>Έγχρωμη</w:t>
            </w:r>
            <w:r w:rsidRPr="001C1C9A">
              <w:rPr>
                <w:lang w:val="el-GR"/>
              </w:rPr>
              <w:t>, Οθόνη αφής, Διαγώνιος: 6,9 εκ.</w:t>
            </w:r>
          </w:p>
        </w:tc>
        <w:tc>
          <w:tcPr>
            <w:tcW w:w="1251" w:type="pct"/>
          </w:tcPr>
          <w:p w14:paraId="77D7D4D9" w14:textId="77777777" w:rsidR="00B04EB7" w:rsidRPr="00A4640C" w:rsidRDefault="00B04EB7" w:rsidP="00B04EB7">
            <w:pPr>
              <w:rPr>
                <w:rFonts w:cs="Arial"/>
                <w:b/>
                <w:szCs w:val="22"/>
                <w:lang w:val="el-GR"/>
              </w:rPr>
            </w:pPr>
          </w:p>
        </w:tc>
        <w:tc>
          <w:tcPr>
            <w:tcW w:w="881" w:type="pct"/>
          </w:tcPr>
          <w:p w14:paraId="2E0D90AE" w14:textId="77777777" w:rsidR="00B04EB7" w:rsidRPr="00A4640C" w:rsidRDefault="00B04EB7" w:rsidP="00B04EB7">
            <w:pPr>
              <w:rPr>
                <w:rFonts w:cs="Arial"/>
                <w:b/>
                <w:szCs w:val="22"/>
                <w:lang w:val="el-GR"/>
              </w:rPr>
            </w:pPr>
          </w:p>
        </w:tc>
      </w:tr>
      <w:tr w:rsidR="00B04EB7" w:rsidRPr="0086131F" w14:paraId="6264C54A" w14:textId="77777777" w:rsidTr="00B04EB7">
        <w:tc>
          <w:tcPr>
            <w:tcW w:w="586" w:type="pct"/>
          </w:tcPr>
          <w:p w14:paraId="5D535DA0" w14:textId="05240EBD"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13.12</w:t>
            </w:r>
          </w:p>
        </w:tc>
        <w:tc>
          <w:tcPr>
            <w:tcW w:w="2282" w:type="pct"/>
          </w:tcPr>
          <w:p w14:paraId="623BAF05" w14:textId="53560BA7" w:rsidR="00B04EB7" w:rsidRPr="00282396" w:rsidRDefault="00B04EB7" w:rsidP="00B04EB7">
            <w:pPr>
              <w:rPr>
                <w:rFonts w:ascii="Times New Roman" w:hAnsi="Times New Roman" w:cs="Times New Roman"/>
                <w:color w:val="000000" w:themeColor="text1"/>
                <w:szCs w:val="22"/>
                <w:lang w:val="el-GR"/>
              </w:rPr>
            </w:pPr>
            <w:r w:rsidRPr="001C1C9A">
              <w:rPr>
                <w:lang w:val="el-GR"/>
              </w:rPr>
              <w:t>Ultrasonic Sensor</w:t>
            </w:r>
          </w:p>
        </w:tc>
        <w:tc>
          <w:tcPr>
            <w:tcW w:w="1251" w:type="pct"/>
          </w:tcPr>
          <w:p w14:paraId="26B6423D" w14:textId="77777777" w:rsidR="00B04EB7" w:rsidRPr="00A4640C" w:rsidRDefault="00B04EB7" w:rsidP="00B04EB7">
            <w:pPr>
              <w:rPr>
                <w:rFonts w:cs="Arial"/>
                <w:b/>
                <w:szCs w:val="22"/>
                <w:lang w:val="el-GR"/>
              </w:rPr>
            </w:pPr>
          </w:p>
        </w:tc>
        <w:tc>
          <w:tcPr>
            <w:tcW w:w="881" w:type="pct"/>
          </w:tcPr>
          <w:p w14:paraId="3917D575" w14:textId="77777777" w:rsidR="00B04EB7" w:rsidRPr="00A4640C" w:rsidRDefault="00B04EB7" w:rsidP="00B04EB7">
            <w:pPr>
              <w:rPr>
                <w:rFonts w:cs="Arial"/>
                <w:b/>
                <w:szCs w:val="22"/>
                <w:lang w:val="el-GR"/>
              </w:rPr>
            </w:pPr>
          </w:p>
        </w:tc>
      </w:tr>
      <w:tr w:rsidR="00B04EB7" w:rsidRPr="002F7B2E" w14:paraId="41DFD023" w14:textId="77777777" w:rsidTr="00B04EB7">
        <w:tc>
          <w:tcPr>
            <w:tcW w:w="586" w:type="pct"/>
          </w:tcPr>
          <w:p w14:paraId="15A64D5F" w14:textId="2709D8D7"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13.13</w:t>
            </w:r>
          </w:p>
        </w:tc>
        <w:tc>
          <w:tcPr>
            <w:tcW w:w="2282" w:type="pct"/>
          </w:tcPr>
          <w:p w14:paraId="27F2E8D7" w14:textId="3FD07B69" w:rsidR="00B04EB7" w:rsidRPr="00282396" w:rsidRDefault="00B04EB7" w:rsidP="00B04EB7">
            <w:pPr>
              <w:rPr>
                <w:rFonts w:ascii="Times New Roman" w:hAnsi="Times New Roman" w:cs="Times New Roman"/>
                <w:color w:val="000000" w:themeColor="text1"/>
                <w:szCs w:val="22"/>
                <w:lang w:val="el-GR"/>
              </w:rPr>
            </w:pPr>
            <w:r>
              <w:rPr>
                <w:lang w:val="el-GR"/>
              </w:rPr>
              <w:t xml:space="preserve">Χαρακτηριστικά: </w:t>
            </w:r>
            <w:r w:rsidRPr="001C1C9A">
              <w:rPr>
                <w:lang w:val="el-GR"/>
              </w:rPr>
              <w:t>Υπερπήδηση κενών σελίδων, Λειτουργία συρραφής Α3, Αφαίρεση κενών, Αυτόματη διόρθωση λοξής θέσης, Αυτόματη αναγνώριση πολλαπλών εγγράφων, δημιουργία δύο αντιγράφων εικόνων (μόνο στα Windows), αυτόματη περιστροφή εικόνας, Βελτίωση κειμένου, Κάλυψη θαμπώματος, Μείωση παραμόρφωσης moire, Automatic Folder Creation, Barcode Recognition, Πλήρες ζωνικό OCR</w:t>
            </w:r>
          </w:p>
        </w:tc>
        <w:tc>
          <w:tcPr>
            <w:tcW w:w="1251" w:type="pct"/>
          </w:tcPr>
          <w:p w14:paraId="2CDB43D8" w14:textId="77777777" w:rsidR="00B04EB7" w:rsidRPr="00A4640C" w:rsidRDefault="00B04EB7" w:rsidP="00B04EB7">
            <w:pPr>
              <w:rPr>
                <w:rFonts w:cs="Arial"/>
                <w:b/>
                <w:szCs w:val="22"/>
                <w:lang w:val="el-GR"/>
              </w:rPr>
            </w:pPr>
          </w:p>
        </w:tc>
        <w:tc>
          <w:tcPr>
            <w:tcW w:w="881" w:type="pct"/>
          </w:tcPr>
          <w:p w14:paraId="72C670BC" w14:textId="77777777" w:rsidR="00B04EB7" w:rsidRPr="00A4640C" w:rsidRDefault="00B04EB7" w:rsidP="00B04EB7">
            <w:pPr>
              <w:rPr>
                <w:rFonts w:cs="Arial"/>
                <w:b/>
                <w:szCs w:val="22"/>
                <w:lang w:val="el-GR"/>
              </w:rPr>
            </w:pPr>
          </w:p>
        </w:tc>
      </w:tr>
      <w:tr w:rsidR="00B04EB7" w:rsidRPr="00B04EB7" w14:paraId="37C5DC3A" w14:textId="77777777" w:rsidTr="00B04EB7">
        <w:tc>
          <w:tcPr>
            <w:tcW w:w="586" w:type="pct"/>
          </w:tcPr>
          <w:p w14:paraId="37B2A26D" w14:textId="3C1B33AD"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13.14</w:t>
            </w:r>
          </w:p>
        </w:tc>
        <w:tc>
          <w:tcPr>
            <w:tcW w:w="2282" w:type="pct"/>
          </w:tcPr>
          <w:p w14:paraId="5B0E0FE1" w14:textId="7A9A4717" w:rsidR="00B04EB7" w:rsidRPr="00B04EB7" w:rsidRDefault="00B04EB7" w:rsidP="00B04EB7">
            <w:pPr>
              <w:rPr>
                <w:rFonts w:ascii="Times New Roman" w:hAnsi="Times New Roman" w:cs="Times New Roman"/>
                <w:color w:val="000000" w:themeColor="text1"/>
                <w:szCs w:val="22"/>
                <w:lang w:val="en-US"/>
              </w:rPr>
            </w:pPr>
            <w:r w:rsidRPr="001C1C9A">
              <w:t>Protocol support TCP/IP, DHCP, DNS, SNMP, SLP</w:t>
            </w:r>
          </w:p>
        </w:tc>
        <w:tc>
          <w:tcPr>
            <w:tcW w:w="1251" w:type="pct"/>
          </w:tcPr>
          <w:p w14:paraId="4584143D" w14:textId="77777777" w:rsidR="00B04EB7" w:rsidRPr="00B04EB7" w:rsidRDefault="00B04EB7" w:rsidP="00B04EB7">
            <w:pPr>
              <w:rPr>
                <w:rFonts w:cs="Arial"/>
                <w:b/>
                <w:szCs w:val="22"/>
                <w:lang w:val="en-US"/>
              </w:rPr>
            </w:pPr>
          </w:p>
        </w:tc>
        <w:tc>
          <w:tcPr>
            <w:tcW w:w="881" w:type="pct"/>
          </w:tcPr>
          <w:p w14:paraId="77093868" w14:textId="77777777" w:rsidR="00B04EB7" w:rsidRPr="00B04EB7" w:rsidRDefault="00B04EB7" w:rsidP="00B04EB7">
            <w:pPr>
              <w:rPr>
                <w:rFonts w:cs="Arial"/>
                <w:b/>
                <w:szCs w:val="22"/>
                <w:lang w:val="en-US"/>
              </w:rPr>
            </w:pPr>
          </w:p>
        </w:tc>
      </w:tr>
      <w:tr w:rsidR="00B04EB7" w:rsidRPr="0086131F" w14:paraId="33F96BD3" w14:textId="77777777" w:rsidTr="00B04EB7">
        <w:tc>
          <w:tcPr>
            <w:tcW w:w="586" w:type="pct"/>
          </w:tcPr>
          <w:p w14:paraId="610F65F6" w14:textId="0BA635FE"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13.15</w:t>
            </w:r>
          </w:p>
        </w:tc>
        <w:tc>
          <w:tcPr>
            <w:tcW w:w="2282" w:type="pct"/>
          </w:tcPr>
          <w:p w14:paraId="26C767E9" w14:textId="027215D6" w:rsidR="00B04EB7" w:rsidRPr="00282396" w:rsidRDefault="00B04EB7" w:rsidP="00B04EB7">
            <w:pPr>
              <w:rPr>
                <w:rFonts w:ascii="Times New Roman" w:hAnsi="Times New Roman" w:cs="Times New Roman"/>
                <w:color w:val="000000" w:themeColor="text1"/>
                <w:szCs w:val="22"/>
                <w:lang w:val="el-GR"/>
              </w:rPr>
            </w:pPr>
            <w:r>
              <w:t>Οδηγός</w:t>
            </w:r>
            <w:r>
              <w:rPr>
                <w:lang w:val="el-GR"/>
              </w:rPr>
              <w:t xml:space="preserve"> </w:t>
            </w:r>
            <w:r>
              <w:t>TWAIN, WIA, ISIS</w:t>
            </w:r>
          </w:p>
        </w:tc>
        <w:tc>
          <w:tcPr>
            <w:tcW w:w="1251" w:type="pct"/>
          </w:tcPr>
          <w:p w14:paraId="4AEA0B71" w14:textId="77777777" w:rsidR="00B04EB7" w:rsidRPr="00A4640C" w:rsidRDefault="00B04EB7" w:rsidP="00B04EB7">
            <w:pPr>
              <w:rPr>
                <w:rFonts w:cs="Arial"/>
                <w:b/>
                <w:szCs w:val="22"/>
                <w:lang w:val="el-GR"/>
              </w:rPr>
            </w:pPr>
          </w:p>
        </w:tc>
        <w:tc>
          <w:tcPr>
            <w:tcW w:w="881" w:type="pct"/>
          </w:tcPr>
          <w:p w14:paraId="0FC5D7ED" w14:textId="77777777" w:rsidR="00B04EB7" w:rsidRPr="00A4640C" w:rsidRDefault="00B04EB7" w:rsidP="00B04EB7">
            <w:pPr>
              <w:rPr>
                <w:rFonts w:cs="Arial"/>
                <w:b/>
                <w:szCs w:val="22"/>
                <w:lang w:val="el-GR"/>
              </w:rPr>
            </w:pPr>
          </w:p>
        </w:tc>
      </w:tr>
      <w:tr w:rsidR="00B04EB7" w:rsidRPr="0086131F" w14:paraId="51F07BA0" w14:textId="77777777" w:rsidTr="00B04EB7">
        <w:tc>
          <w:tcPr>
            <w:tcW w:w="586" w:type="pct"/>
          </w:tcPr>
          <w:p w14:paraId="43FBD3F0" w14:textId="6DBC6DEF"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13.16</w:t>
            </w:r>
          </w:p>
        </w:tc>
        <w:tc>
          <w:tcPr>
            <w:tcW w:w="2282" w:type="pct"/>
          </w:tcPr>
          <w:p w14:paraId="2EFE7DDF" w14:textId="70D256B2" w:rsidR="00B04EB7" w:rsidRPr="00282396" w:rsidRDefault="00B04EB7" w:rsidP="00B04EB7">
            <w:pPr>
              <w:rPr>
                <w:rFonts w:ascii="Times New Roman" w:hAnsi="Times New Roman" w:cs="Times New Roman"/>
                <w:color w:val="000000" w:themeColor="text1"/>
                <w:szCs w:val="22"/>
                <w:lang w:val="el-GR"/>
              </w:rPr>
            </w:pPr>
            <w:r>
              <w:rPr>
                <w:lang w:val="el-GR"/>
              </w:rPr>
              <w:t>Συμ</w:t>
            </w:r>
            <w:r>
              <w:t>βατ</w:t>
            </w:r>
            <w:r>
              <w:rPr>
                <w:lang w:val="el-GR"/>
              </w:rPr>
              <w:t>ό</w:t>
            </w:r>
            <w:r>
              <w:t xml:space="preserve"> </w:t>
            </w:r>
            <w:r>
              <w:rPr>
                <w:lang w:val="el-GR"/>
              </w:rPr>
              <w:t>λειτουργικό</w:t>
            </w:r>
            <w:r>
              <w:t xml:space="preserve"> </w:t>
            </w:r>
            <w:r>
              <w:rPr>
                <w:lang w:val="el-GR"/>
              </w:rPr>
              <w:t xml:space="preserve">σύστημα </w:t>
            </w:r>
            <w:r>
              <w:t>Windows 10</w:t>
            </w:r>
          </w:p>
        </w:tc>
        <w:tc>
          <w:tcPr>
            <w:tcW w:w="1251" w:type="pct"/>
          </w:tcPr>
          <w:p w14:paraId="742FAC20" w14:textId="77777777" w:rsidR="00B04EB7" w:rsidRPr="00A4640C" w:rsidRDefault="00B04EB7" w:rsidP="00B04EB7">
            <w:pPr>
              <w:rPr>
                <w:rFonts w:cs="Arial"/>
                <w:b/>
                <w:szCs w:val="22"/>
                <w:lang w:val="el-GR"/>
              </w:rPr>
            </w:pPr>
          </w:p>
        </w:tc>
        <w:tc>
          <w:tcPr>
            <w:tcW w:w="881" w:type="pct"/>
          </w:tcPr>
          <w:p w14:paraId="63EB38D7" w14:textId="77777777" w:rsidR="00B04EB7" w:rsidRPr="00A4640C" w:rsidRDefault="00B04EB7" w:rsidP="00B04EB7">
            <w:pPr>
              <w:rPr>
                <w:rFonts w:cs="Arial"/>
                <w:b/>
                <w:szCs w:val="22"/>
                <w:lang w:val="el-GR"/>
              </w:rPr>
            </w:pPr>
          </w:p>
        </w:tc>
      </w:tr>
      <w:tr w:rsidR="00B04EB7" w:rsidRPr="0086131F" w14:paraId="1E710DC6" w14:textId="77777777" w:rsidTr="00B04EB7">
        <w:tc>
          <w:tcPr>
            <w:tcW w:w="586" w:type="pct"/>
          </w:tcPr>
          <w:p w14:paraId="3025542A" w14:textId="5054D895"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13.17</w:t>
            </w:r>
          </w:p>
        </w:tc>
        <w:tc>
          <w:tcPr>
            <w:tcW w:w="2282" w:type="pct"/>
          </w:tcPr>
          <w:p w14:paraId="231A9039" w14:textId="6205B7F3" w:rsidR="00B04EB7" w:rsidRPr="00282396" w:rsidRDefault="00B04EB7" w:rsidP="00B04EB7">
            <w:pPr>
              <w:rPr>
                <w:rFonts w:ascii="Times New Roman" w:hAnsi="Times New Roman" w:cs="Times New Roman"/>
                <w:color w:val="000000" w:themeColor="text1"/>
                <w:szCs w:val="22"/>
                <w:lang w:val="el-GR"/>
              </w:rPr>
            </w:pPr>
            <w:r>
              <w:rPr>
                <w:lang w:val="el-GR"/>
              </w:rPr>
              <w:t xml:space="preserve">Εγγύηση Τουλάχιστον 1 έτος </w:t>
            </w:r>
          </w:p>
        </w:tc>
        <w:tc>
          <w:tcPr>
            <w:tcW w:w="1251" w:type="pct"/>
          </w:tcPr>
          <w:p w14:paraId="4D1BA0B1" w14:textId="77777777" w:rsidR="00B04EB7" w:rsidRPr="00A4640C" w:rsidRDefault="00B04EB7" w:rsidP="00B04EB7">
            <w:pPr>
              <w:rPr>
                <w:rFonts w:cs="Arial"/>
                <w:b/>
                <w:szCs w:val="22"/>
                <w:lang w:val="el-GR"/>
              </w:rPr>
            </w:pPr>
          </w:p>
        </w:tc>
        <w:tc>
          <w:tcPr>
            <w:tcW w:w="881" w:type="pct"/>
          </w:tcPr>
          <w:p w14:paraId="37F072CE" w14:textId="77777777" w:rsidR="00B04EB7" w:rsidRPr="00A4640C" w:rsidRDefault="00B04EB7" w:rsidP="00B04EB7">
            <w:pPr>
              <w:rPr>
                <w:rFonts w:cs="Arial"/>
                <w:b/>
                <w:szCs w:val="22"/>
                <w:lang w:val="el-GR"/>
              </w:rPr>
            </w:pPr>
          </w:p>
        </w:tc>
      </w:tr>
      <w:tr w:rsidR="00B04EB7" w:rsidRPr="0086131F" w14:paraId="12D1DA7A" w14:textId="77777777" w:rsidTr="00B04EB7">
        <w:tc>
          <w:tcPr>
            <w:tcW w:w="586" w:type="pct"/>
          </w:tcPr>
          <w:p w14:paraId="69855C13" w14:textId="106ECDBB"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14.1</w:t>
            </w:r>
          </w:p>
        </w:tc>
        <w:tc>
          <w:tcPr>
            <w:tcW w:w="2282" w:type="pct"/>
          </w:tcPr>
          <w:p w14:paraId="3C2A3E36" w14:textId="05D73A5B" w:rsidR="00B04EB7" w:rsidRPr="00282396" w:rsidRDefault="00B04EB7" w:rsidP="00B04EB7">
            <w:pPr>
              <w:rPr>
                <w:rFonts w:ascii="Times New Roman" w:hAnsi="Times New Roman" w:cs="Times New Roman"/>
                <w:color w:val="000000" w:themeColor="text1"/>
                <w:szCs w:val="22"/>
                <w:lang w:val="el-GR"/>
              </w:rPr>
            </w:pPr>
            <w:r>
              <w:rPr>
                <w:lang w:val="el-GR"/>
              </w:rPr>
              <w:t xml:space="preserve">Τεχνολογία Εκτύπωσης </w:t>
            </w:r>
            <w:r w:rsidRPr="0047497C">
              <w:rPr>
                <w:lang w:val="el-GR"/>
              </w:rPr>
              <w:t>Μονόχρωμο λέιζερ</w:t>
            </w:r>
          </w:p>
        </w:tc>
        <w:tc>
          <w:tcPr>
            <w:tcW w:w="1251" w:type="pct"/>
          </w:tcPr>
          <w:p w14:paraId="3BA17A61" w14:textId="77777777" w:rsidR="00B04EB7" w:rsidRPr="00A4640C" w:rsidRDefault="00B04EB7" w:rsidP="00B04EB7">
            <w:pPr>
              <w:rPr>
                <w:rFonts w:cs="Arial"/>
                <w:b/>
                <w:szCs w:val="22"/>
                <w:lang w:val="el-GR"/>
              </w:rPr>
            </w:pPr>
          </w:p>
        </w:tc>
        <w:tc>
          <w:tcPr>
            <w:tcW w:w="881" w:type="pct"/>
          </w:tcPr>
          <w:p w14:paraId="3CE0B022" w14:textId="77777777" w:rsidR="00B04EB7" w:rsidRPr="00A4640C" w:rsidRDefault="00B04EB7" w:rsidP="00B04EB7">
            <w:pPr>
              <w:rPr>
                <w:rFonts w:cs="Arial"/>
                <w:b/>
                <w:szCs w:val="22"/>
                <w:lang w:val="el-GR"/>
              </w:rPr>
            </w:pPr>
          </w:p>
        </w:tc>
      </w:tr>
      <w:tr w:rsidR="00B04EB7" w:rsidRPr="002F7B2E" w14:paraId="1EAB9698" w14:textId="77777777" w:rsidTr="00B04EB7">
        <w:tc>
          <w:tcPr>
            <w:tcW w:w="586" w:type="pct"/>
          </w:tcPr>
          <w:p w14:paraId="310AE839" w14:textId="2CE66A1C"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14.2</w:t>
            </w:r>
          </w:p>
        </w:tc>
        <w:tc>
          <w:tcPr>
            <w:tcW w:w="2282" w:type="pct"/>
          </w:tcPr>
          <w:p w14:paraId="0A7B8D9B" w14:textId="1E817EBA" w:rsidR="00B04EB7" w:rsidRPr="00282396" w:rsidRDefault="00B04EB7" w:rsidP="00B04EB7">
            <w:pPr>
              <w:rPr>
                <w:rFonts w:ascii="Times New Roman" w:hAnsi="Times New Roman" w:cs="Times New Roman"/>
                <w:color w:val="000000" w:themeColor="text1"/>
                <w:szCs w:val="22"/>
                <w:lang w:val="el-GR"/>
              </w:rPr>
            </w:pPr>
            <w:r>
              <w:rPr>
                <w:lang w:val="el-GR"/>
              </w:rPr>
              <w:t xml:space="preserve">Οθόνη </w:t>
            </w:r>
            <w:r w:rsidRPr="0047497C">
              <w:rPr>
                <w:lang w:val="el-GR"/>
              </w:rPr>
              <w:t>Έγχρωμη οθόνη LCD 2,4 ιντσών (60 mm)</w:t>
            </w:r>
          </w:p>
        </w:tc>
        <w:tc>
          <w:tcPr>
            <w:tcW w:w="1251" w:type="pct"/>
          </w:tcPr>
          <w:p w14:paraId="40F41DF1" w14:textId="77777777" w:rsidR="00B04EB7" w:rsidRPr="00A4640C" w:rsidRDefault="00B04EB7" w:rsidP="00B04EB7">
            <w:pPr>
              <w:rPr>
                <w:rFonts w:cs="Arial"/>
                <w:b/>
                <w:szCs w:val="22"/>
                <w:lang w:val="el-GR"/>
              </w:rPr>
            </w:pPr>
          </w:p>
        </w:tc>
        <w:tc>
          <w:tcPr>
            <w:tcW w:w="881" w:type="pct"/>
          </w:tcPr>
          <w:p w14:paraId="702D8DF3" w14:textId="77777777" w:rsidR="00B04EB7" w:rsidRPr="00A4640C" w:rsidRDefault="00B04EB7" w:rsidP="00B04EB7">
            <w:pPr>
              <w:rPr>
                <w:rFonts w:cs="Arial"/>
                <w:b/>
                <w:szCs w:val="22"/>
                <w:lang w:val="el-GR"/>
              </w:rPr>
            </w:pPr>
          </w:p>
        </w:tc>
      </w:tr>
      <w:tr w:rsidR="00B04EB7" w:rsidRPr="002F7B2E" w14:paraId="01ADAB4E" w14:textId="77777777" w:rsidTr="00B04EB7">
        <w:tc>
          <w:tcPr>
            <w:tcW w:w="586" w:type="pct"/>
          </w:tcPr>
          <w:p w14:paraId="29B004DA" w14:textId="68E77524"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14.3</w:t>
            </w:r>
          </w:p>
        </w:tc>
        <w:tc>
          <w:tcPr>
            <w:tcW w:w="2282" w:type="pct"/>
          </w:tcPr>
          <w:p w14:paraId="60B6F702" w14:textId="1285E28A" w:rsidR="00B04EB7" w:rsidRPr="00282396" w:rsidRDefault="00B04EB7" w:rsidP="00B04EB7">
            <w:pPr>
              <w:rPr>
                <w:rFonts w:ascii="Times New Roman" w:hAnsi="Times New Roman" w:cs="Times New Roman"/>
                <w:color w:val="000000" w:themeColor="text1"/>
                <w:szCs w:val="22"/>
                <w:lang w:val="el-GR"/>
              </w:rPr>
            </w:pPr>
            <w:r>
              <w:rPr>
                <w:lang w:val="el-GR"/>
              </w:rPr>
              <w:t xml:space="preserve">Μεγέθη μέσων εκτύπωσης </w:t>
            </w:r>
            <w:r w:rsidRPr="0047497C">
              <w:rPr>
                <w:lang w:val="el-GR"/>
              </w:rPr>
              <w:t>A6, Oficio, 7 3/4 Φάκελος, 9 Φάκελος, JIS-B5, A4, Νομικός, A5, Γράμμα, B5 Φάκελος, Δήλωση, C5 Φάκελος, Εκτελεστικός, Παγκόσμιος, DL Φάκελος, Σελίδα, 10</w:t>
            </w:r>
            <w:r w:rsidRPr="006F4269">
              <w:rPr>
                <w:lang w:val="el-GR"/>
              </w:rPr>
              <w:t>’</w:t>
            </w:r>
            <w:r w:rsidRPr="0047497C">
              <w:rPr>
                <w:lang w:val="el-GR"/>
              </w:rPr>
              <w:t xml:space="preserve"> Φάκελος</w:t>
            </w:r>
          </w:p>
        </w:tc>
        <w:tc>
          <w:tcPr>
            <w:tcW w:w="1251" w:type="pct"/>
          </w:tcPr>
          <w:p w14:paraId="662F036E" w14:textId="77777777" w:rsidR="00B04EB7" w:rsidRPr="00A4640C" w:rsidRDefault="00B04EB7" w:rsidP="00B04EB7">
            <w:pPr>
              <w:rPr>
                <w:rFonts w:cs="Arial"/>
                <w:b/>
                <w:szCs w:val="22"/>
                <w:lang w:val="el-GR"/>
              </w:rPr>
            </w:pPr>
          </w:p>
        </w:tc>
        <w:tc>
          <w:tcPr>
            <w:tcW w:w="881" w:type="pct"/>
          </w:tcPr>
          <w:p w14:paraId="34A38EE5" w14:textId="77777777" w:rsidR="00B04EB7" w:rsidRPr="00A4640C" w:rsidRDefault="00B04EB7" w:rsidP="00B04EB7">
            <w:pPr>
              <w:rPr>
                <w:rFonts w:cs="Arial"/>
                <w:b/>
                <w:szCs w:val="22"/>
                <w:lang w:val="el-GR"/>
              </w:rPr>
            </w:pPr>
          </w:p>
        </w:tc>
      </w:tr>
      <w:tr w:rsidR="00B04EB7" w:rsidRPr="002F7B2E" w14:paraId="6F32408E" w14:textId="77777777" w:rsidTr="00B04EB7">
        <w:tc>
          <w:tcPr>
            <w:tcW w:w="586" w:type="pct"/>
          </w:tcPr>
          <w:p w14:paraId="25BB3E3A" w14:textId="3550704C"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lastRenderedPageBreak/>
              <w:t>14.4</w:t>
            </w:r>
          </w:p>
        </w:tc>
        <w:tc>
          <w:tcPr>
            <w:tcW w:w="2282" w:type="pct"/>
          </w:tcPr>
          <w:p w14:paraId="1B4EF08B" w14:textId="69F0D4DF" w:rsidR="00B04EB7" w:rsidRPr="00282396" w:rsidRDefault="00B04EB7" w:rsidP="00B04EB7">
            <w:pPr>
              <w:rPr>
                <w:rFonts w:ascii="Times New Roman" w:hAnsi="Times New Roman" w:cs="Times New Roman"/>
                <w:color w:val="000000" w:themeColor="text1"/>
                <w:szCs w:val="22"/>
                <w:lang w:val="el-GR"/>
              </w:rPr>
            </w:pPr>
            <w:r w:rsidRPr="0047497C">
              <w:rPr>
                <w:lang w:val="el-GR"/>
              </w:rPr>
              <w:t>Περι</w:t>
            </w:r>
            <w:r>
              <w:rPr>
                <w:lang w:val="el-GR"/>
              </w:rPr>
              <w:t xml:space="preserve">λαμβανόμενος χειρισμός χαρτιού </w:t>
            </w:r>
            <w:r w:rsidRPr="0047497C">
              <w:rPr>
                <w:lang w:val="el-GR"/>
              </w:rPr>
              <w:t>Τροφοδότης πολλαπλών χρήσεων 100 φύλλων, Ενσωματωμένη εκτύπωση διπλής όψης, Δίσκος εξόδου 550 φύλλων, Είσοδος 550 φύλλων</w:t>
            </w:r>
          </w:p>
        </w:tc>
        <w:tc>
          <w:tcPr>
            <w:tcW w:w="1251" w:type="pct"/>
          </w:tcPr>
          <w:p w14:paraId="3E6EC430" w14:textId="77777777" w:rsidR="00B04EB7" w:rsidRPr="00A4640C" w:rsidRDefault="00B04EB7" w:rsidP="00B04EB7">
            <w:pPr>
              <w:rPr>
                <w:rFonts w:cs="Arial"/>
                <w:b/>
                <w:szCs w:val="22"/>
                <w:lang w:val="el-GR"/>
              </w:rPr>
            </w:pPr>
          </w:p>
        </w:tc>
        <w:tc>
          <w:tcPr>
            <w:tcW w:w="881" w:type="pct"/>
          </w:tcPr>
          <w:p w14:paraId="3A69280D" w14:textId="77777777" w:rsidR="00B04EB7" w:rsidRPr="00A4640C" w:rsidRDefault="00B04EB7" w:rsidP="00B04EB7">
            <w:pPr>
              <w:rPr>
                <w:rFonts w:cs="Arial"/>
                <w:b/>
                <w:szCs w:val="22"/>
                <w:lang w:val="el-GR"/>
              </w:rPr>
            </w:pPr>
          </w:p>
        </w:tc>
      </w:tr>
      <w:tr w:rsidR="00B04EB7" w:rsidRPr="002F7B2E" w14:paraId="416C7B18" w14:textId="77777777" w:rsidTr="00B04EB7">
        <w:tc>
          <w:tcPr>
            <w:tcW w:w="586" w:type="pct"/>
          </w:tcPr>
          <w:p w14:paraId="42183B5C" w14:textId="572350DE"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14.5</w:t>
            </w:r>
          </w:p>
        </w:tc>
        <w:tc>
          <w:tcPr>
            <w:tcW w:w="2282" w:type="pct"/>
          </w:tcPr>
          <w:p w14:paraId="36AA1CAD" w14:textId="00E23709" w:rsidR="00B04EB7" w:rsidRPr="00282396" w:rsidRDefault="00B04EB7" w:rsidP="00B04EB7">
            <w:pPr>
              <w:rPr>
                <w:rFonts w:ascii="Times New Roman" w:hAnsi="Times New Roman" w:cs="Times New Roman"/>
                <w:color w:val="000000" w:themeColor="text1"/>
                <w:szCs w:val="22"/>
                <w:lang w:val="el-GR"/>
              </w:rPr>
            </w:pPr>
            <w:r>
              <w:rPr>
                <w:lang w:val="el-GR"/>
              </w:rPr>
              <w:t xml:space="preserve">Standard θύρες επέκτασης </w:t>
            </w:r>
            <w:r w:rsidRPr="0047497C">
              <w:rPr>
                <w:lang w:val="el-GR"/>
              </w:rPr>
              <w:t>Gigabit Ethernet (10/100/1000), Μπροστινή προδιαγραφή USB 2.0 Πιστοποίηση υψηλής ταχύτητας (τύπου A), Προδιαγραφές USB 2.0 Hi-Speed Certified (Τύπος Β), Μία εσωτερική υποδοχή κάρτας</w:t>
            </w:r>
          </w:p>
        </w:tc>
        <w:tc>
          <w:tcPr>
            <w:tcW w:w="1251" w:type="pct"/>
          </w:tcPr>
          <w:p w14:paraId="371AF409" w14:textId="77777777" w:rsidR="00B04EB7" w:rsidRPr="00A4640C" w:rsidRDefault="00B04EB7" w:rsidP="00B04EB7">
            <w:pPr>
              <w:rPr>
                <w:rFonts w:cs="Arial"/>
                <w:b/>
                <w:szCs w:val="22"/>
                <w:lang w:val="el-GR"/>
              </w:rPr>
            </w:pPr>
          </w:p>
        </w:tc>
        <w:tc>
          <w:tcPr>
            <w:tcW w:w="881" w:type="pct"/>
          </w:tcPr>
          <w:p w14:paraId="2010D949" w14:textId="77777777" w:rsidR="00B04EB7" w:rsidRPr="00A4640C" w:rsidRDefault="00B04EB7" w:rsidP="00B04EB7">
            <w:pPr>
              <w:rPr>
                <w:rFonts w:cs="Arial"/>
                <w:b/>
                <w:szCs w:val="22"/>
                <w:lang w:val="el-GR"/>
              </w:rPr>
            </w:pPr>
          </w:p>
        </w:tc>
      </w:tr>
      <w:tr w:rsidR="00B04EB7" w:rsidRPr="002F7B2E" w14:paraId="5A665F31" w14:textId="77777777" w:rsidTr="00B04EB7">
        <w:tc>
          <w:tcPr>
            <w:tcW w:w="586" w:type="pct"/>
          </w:tcPr>
          <w:p w14:paraId="6EFBC8EA" w14:textId="0165F458"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14.6</w:t>
            </w:r>
          </w:p>
        </w:tc>
        <w:tc>
          <w:tcPr>
            <w:tcW w:w="2282" w:type="pct"/>
          </w:tcPr>
          <w:p w14:paraId="4C57B6AA" w14:textId="3F5B7D8E" w:rsidR="00B04EB7" w:rsidRPr="00282396" w:rsidRDefault="00B04EB7" w:rsidP="00B04EB7">
            <w:pPr>
              <w:rPr>
                <w:rFonts w:ascii="Times New Roman" w:hAnsi="Times New Roman" w:cs="Times New Roman"/>
                <w:color w:val="000000" w:themeColor="text1"/>
                <w:szCs w:val="22"/>
                <w:lang w:val="el-GR"/>
              </w:rPr>
            </w:pPr>
            <w:r>
              <w:rPr>
                <w:lang w:val="el-GR"/>
              </w:rPr>
              <w:t>Τ</w:t>
            </w:r>
            <w:r w:rsidRPr="0047497C">
              <w:rPr>
                <w:lang w:val="el-GR"/>
              </w:rPr>
              <w:t>αχύ</w:t>
            </w:r>
            <w:r>
              <w:rPr>
                <w:lang w:val="el-GR"/>
              </w:rPr>
              <w:t xml:space="preserve">τητα Εκτύπωσης Έως: </w:t>
            </w:r>
            <w:r w:rsidRPr="0047497C">
              <w:rPr>
                <w:lang w:val="el-GR"/>
              </w:rPr>
              <w:t>Μαύρο: 52 Σελίδες/λεπτό (ppm)1 (A4)</w:t>
            </w:r>
          </w:p>
        </w:tc>
        <w:tc>
          <w:tcPr>
            <w:tcW w:w="1251" w:type="pct"/>
          </w:tcPr>
          <w:p w14:paraId="5C0779B0" w14:textId="77777777" w:rsidR="00B04EB7" w:rsidRPr="00A4640C" w:rsidRDefault="00B04EB7" w:rsidP="00B04EB7">
            <w:pPr>
              <w:rPr>
                <w:rFonts w:cs="Arial"/>
                <w:b/>
                <w:szCs w:val="22"/>
                <w:lang w:val="el-GR"/>
              </w:rPr>
            </w:pPr>
          </w:p>
        </w:tc>
        <w:tc>
          <w:tcPr>
            <w:tcW w:w="881" w:type="pct"/>
          </w:tcPr>
          <w:p w14:paraId="25D43E4A" w14:textId="77777777" w:rsidR="00B04EB7" w:rsidRPr="00A4640C" w:rsidRDefault="00B04EB7" w:rsidP="00B04EB7">
            <w:pPr>
              <w:rPr>
                <w:rFonts w:cs="Arial"/>
                <w:b/>
                <w:szCs w:val="22"/>
                <w:lang w:val="el-GR"/>
              </w:rPr>
            </w:pPr>
          </w:p>
        </w:tc>
      </w:tr>
      <w:tr w:rsidR="00B04EB7" w:rsidRPr="002F7B2E" w14:paraId="34131D56" w14:textId="77777777" w:rsidTr="00B04EB7">
        <w:tc>
          <w:tcPr>
            <w:tcW w:w="586" w:type="pct"/>
          </w:tcPr>
          <w:p w14:paraId="5E39792E" w14:textId="33EC8EA8"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 xml:space="preserve">14.7 </w:t>
            </w:r>
          </w:p>
        </w:tc>
        <w:tc>
          <w:tcPr>
            <w:tcW w:w="2282" w:type="pct"/>
          </w:tcPr>
          <w:p w14:paraId="5DEACE26" w14:textId="15299B00" w:rsidR="00B04EB7" w:rsidRPr="00282396" w:rsidRDefault="00B04EB7" w:rsidP="00B04EB7">
            <w:pPr>
              <w:rPr>
                <w:rFonts w:ascii="Times New Roman" w:hAnsi="Times New Roman" w:cs="Times New Roman"/>
                <w:color w:val="000000" w:themeColor="text1"/>
                <w:szCs w:val="22"/>
                <w:lang w:val="el-GR"/>
              </w:rPr>
            </w:pPr>
            <w:r>
              <w:rPr>
                <w:lang w:val="el-GR"/>
              </w:rPr>
              <w:t xml:space="preserve">Ταχύτητα Εκτύπωσης Διπλής Όψης Έως: </w:t>
            </w:r>
            <w:r w:rsidRPr="0047497C">
              <w:rPr>
                <w:lang w:val="el-GR"/>
              </w:rPr>
              <w:t>Μαύρο: 32 Όψεις ανα λέπτό1 (A4)</w:t>
            </w:r>
          </w:p>
        </w:tc>
        <w:tc>
          <w:tcPr>
            <w:tcW w:w="1251" w:type="pct"/>
          </w:tcPr>
          <w:p w14:paraId="13F36BFD" w14:textId="77777777" w:rsidR="00B04EB7" w:rsidRPr="00A4640C" w:rsidRDefault="00B04EB7" w:rsidP="00B04EB7">
            <w:pPr>
              <w:rPr>
                <w:rFonts w:cs="Arial"/>
                <w:b/>
                <w:szCs w:val="22"/>
                <w:lang w:val="el-GR"/>
              </w:rPr>
            </w:pPr>
          </w:p>
        </w:tc>
        <w:tc>
          <w:tcPr>
            <w:tcW w:w="881" w:type="pct"/>
          </w:tcPr>
          <w:p w14:paraId="7C8276C3" w14:textId="77777777" w:rsidR="00B04EB7" w:rsidRPr="00A4640C" w:rsidRDefault="00B04EB7" w:rsidP="00B04EB7">
            <w:pPr>
              <w:rPr>
                <w:rFonts w:cs="Arial"/>
                <w:b/>
                <w:szCs w:val="22"/>
                <w:lang w:val="el-GR"/>
              </w:rPr>
            </w:pPr>
          </w:p>
        </w:tc>
      </w:tr>
      <w:tr w:rsidR="00B04EB7" w:rsidRPr="002F7B2E" w14:paraId="792BAD02" w14:textId="77777777" w:rsidTr="00B04EB7">
        <w:tc>
          <w:tcPr>
            <w:tcW w:w="586" w:type="pct"/>
          </w:tcPr>
          <w:p w14:paraId="609C3888" w14:textId="782C0BEA"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14.8</w:t>
            </w:r>
          </w:p>
        </w:tc>
        <w:tc>
          <w:tcPr>
            <w:tcW w:w="2282" w:type="pct"/>
          </w:tcPr>
          <w:p w14:paraId="6431A860" w14:textId="4CD203B2" w:rsidR="00B04EB7" w:rsidRPr="00282396" w:rsidRDefault="00B04EB7" w:rsidP="00B04EB7">
            <w:pPr>
              <w:rPr>
                <w:rFonts w:ascii="Times New Roman" w:hAnsi="Times New Roman" w:cs="Times New Roman"/>
                <w:color w:val="000000" w:themeColor="text1"/>
                <w:szCs w:val="22"/>
                <w:lang w:val="el-GR"/>
              </w:rPr>
            </w:pPr>
            <w:r w:rsidRPr="0047497C">
              <w:rPr>
                <w:lang w:val="el-GR"/>
              </w:rPr>
              <w:t>Χ</w:t>
            </w:r>
            <w:r>
              <w:rPr>
                <w:lang w:val="el-GR"/>
              </w:rPr>
              <w:t xml:space="preserve">ρόνος εκτύπωσης πρώτης σελίδας τόσο γρήγορα όπως: </w:t>
            </w:r>
            <w:r w:rsidRPr="0047497C">
              <w:rPr>
                <w:lang w:val="el-GR"/>
              </w:rPr>
              <w:t>Μαύρο: 4.8 Δευτερόλεπτα</w:t>
            </w:r>
          </w:p>
        </w:tc>
        <w:tc>
          <w:tcPr>
            <w:tcW w:w="1251" w:type="pct"/>
          </w:tcPr>
          <w:p w14:paraId="60154516" w14:textId="77777777" w:rsidR="00B04EB7" w:rsidRPr="00A4640C" w:rsidRDefault="00B04EB7" w:rsidP="00B04EB7">
            <w:pPr>
              <w:rPr>
                <w:rFonts w:cs="Arial"/>
                <w:b/>
                <w:szCs w:val="22"/>
                <w:lang w:val="el-GR"/>
              </w:rPr>
            </w:pPr>
          </w:p>
        </w:tc>
        <w:tc>
          <w:tcPr>
            <w:tcW w:w="881" w:type="pct"/>
          </w:tcPr>
          <w:p w14:paraId="2B085182" w14:textId="77777777" w:rsidR="00B04EB7" w:rsidRPr="00A4640C" w:rsidRDefault="00B04EB7" w:rsidP="00B04EB7">
            <w:pPr>
              <w:rPr>
                <w:rFonts w:cs="Arial"/>
                <w:b/>
                <w:szCs w:val="22"/>
                <w:lang w:val="el-GR"/>
              </w:rPr>
            </w:pPr>
          </w:p>
        </w:tc>
      </w:tr>
      <w:tr w:rsidR="00B04EB7" w:rsidRPr="002F7B2E" w14:paraId="7956D32E" w14:textId="77777777" w:rsidTr="00B04EB7">
        <w:tc>
          <w:tcPr>
            <w:tcW w:w="586" w:type="pct"/>
          </w:tcPr>
          <w:p w14:paraId="144BE7A3" w14:textId="2FE4AEE3"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14.9</w:t>
            </w:r>
          </w:p>
        </w:tc>
        <w:tc>
          <w:tcPr>
            <w:tcW w:w="2282" w:type="pct"/>
          </w:tcPr>
          <w:p w14:paraId="3F021F52" w14:textId="73161187" w:rsidR="00B04EB7" w:rsidRPr="00282396" w:rsidRDefault="00B04EB7" w:rsidP="00B04EB7">
            <w:pPr>
              <w:rPr>
                <w:rFonts w:ascii="Times New Roman" w:hAnsi="Times New Roman" w:cs="Times New Roman"/>
                <w:color w:val="000000" w:themeColor="text1"/>
                <w:szCs w:val="22"/>
                <w:lang w:val="el-GR"/>
              </w:rPr>
            </w:pPr>
            <w:r>
              <w:rPr>
                <w:lang w:val="el-GR"/>
              </w:rPr>
              <w:t xml:space="preserve">Ανάλυση Εκτύπωσης σε μαύρο </w:t>
            </w:r>
            <w:r w:rsidRPr="0047497C">
              <w:rPr>
                <w:lang w:val="el-GR"/>
              </w:rPr>
              <w:t>1200 x 1200 dpi, 2400 Ποιότητα εικόνας, 600 x 600 dpi, 1200 ποιότητα εικόνας</w:t>
            </w:r>
          </w:p>
        </w:tc>
        <w:tc>
          <w:tcPr>
            <w:tcW w:w="1251" w:type="pct"/>
          </w:tcPr>
          <w:p w14:paraId="4F787517" w14:textId="77777777" w:rsidR="00B04EB7" w:rsidRPr="00A4640C" w:rsidRDefault="00B04EB7" w:rsidP="00B04EB7">
            <w:pPr>
              <w:rPr>
                <w:rFonts w:cs="Arial"/>
                <w:b/>
                <w:szCs w:val="22"/>
                <w:lang w:val="el-GR"/>
              </w:rPr>
            </w:pPr>
          </w:p>
        </w:tc>
        <w:tc>
          <w:tcPr>
            <w:tcW w:w="881" w:type="pct"/>
          </w:tcPr>
          <w:p w14:paraId="5B30C733" w14:textId="77777777" w:rsidR="00B04EB7" w:rsidRPr="00A4640C" w:rsidRDefault="00B04EB7" w:rsidP="00B04EB7">
            <w:pPr>
              <w:rPr>
                <w:rFonts w:cs="Arial"/>
                <w:b/>
                <w:szCs w:val="22"/>
                <w:lang w:val="el-GR"/>
              </w:rPr>
            </w:pPr>
          </w:p>
        </w:tc>
      </w:tr>
      <w:tr w:rsidR="00B04EB7" w:rsidRPr="0086131F" w14:paraId="0549678A" w14:textId="77777777" w:rsidTr="00B04EB7">
        <w:tc>
          <w:tcPr>
            <w:tcW w:w="586" w:type="pct"/>
          </w:tcPr>
          <w:p w14:paraId="4EF034EC" w14:textId="30AB6ACB"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14.10</w:t>
            </w:r>
          </w:p>
        </w:tc>
        <w:tc>
          <w:tcPr>
            <w:tcW w:w="2282" w:type="pct"/>
          </w:tcPr>
          <w:p w14:paraId="702B3113" w14:textId="3B2CC63D" w:rsidR="00B04EB7" w:rsidRPr="00282396" w:rsidRDefault="00B04EB7" w:rsidP="00B04EB7">
            <w:pPr>
              <w:rPr>
                <w:rFonts w:ascii="Times New Roman" w:hAnsi="Times New Roman" w:cs="Times New Roman"/>
                <w:color w:val="000000" w:themeColor="text1"/>
                <w:szCs w:val="22"/>
                <w:lang w:val="el-GR"/>
              </w:rPr>
            </w:pPr>
            <w:r w:rsidRPr="0047497C">
              <w:rPr>
                <w:lang w:val="el-GR"/>
              </w:rPr>
              <w:t>Ενσωματωμένη εκτύπωση διπλής όψης</w:t>
            </w:r>
          </w:p>
        </w:tc>
        <w:tc>
          <w:tcPr>
            <w:tcW w:w="1251" w:type="pct"/>
          </w:tcPr>
          <w:p w14:paraId="4406A2F5" w14:textId="77777777" w:rsidR="00B04EB7" w:rsidRPr="00A4640C" w:rsidRDefault="00B04EB7" w:rsidP="00B04EB7">
            <w:pPr>
              <w:rPr>
                <w:rFonts w:cs="Arial"/>
                <w:b/>
                <w:szCs w:val="22"/>
                <w:lang w:val="el-GR"/>
              </w:rPr>
            </w:pPr>
          </w:p>
        </w:tc>
        <w:tc>
          <w:tcPr>
            <w:tcW w:w="881" w:type="pct"/>
          </w:tcPr>
          <w:p w14:paraId="4DA670FD" w14:textId="77777777" w:rsidR="00B04EB7" w:rsidRPr="00A4640C" w:rsidRDefault="00B04EB7" w:rsidP="00B04EB7">
            <w:pPr>
              <w:rPr>
                <w:rFonts w:cs="Arial"/>
                <w:b/>
                <w:szCs w:val="22"/>
                <w:lang w:val="el-GR"/>
              </w:rPr>
            </w:pPr>
          </w:p>
        </w:tc>
      </w:tr>
      <w:tr w:rsidR="00B04EB7" w:rsidRPr="0086131F" w14:paraId="1184B70C" w14:textId="77777777" w:rsidTr="00B04EB7">
        <w:tc>
          <w:tcPr>
            <w:tcW w:w="586" w:type="pct"/>
          </w:tcPr>
          <w:p w14:paraId="72578272" w14:textId="3FBDD97E"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14.11</w:t>
            </w:r>
          </w:p>
        </w:tc>
        <w:tc>
          <w:tcPr>
            <w:tcW w:w="2282" w:type="pct"/>
          </w:tcPr>
          <w:p w14:paraId="223456D0" w14:textId="714D8D9D" w:rsidR="00B04EB7" w:rsidRPr="00282396" w:rsidRDefault="00B04EB7" w:rsidP="00B04EB7">
            <w:pPr>
              <w:rPr>
                <w:rFonts w:ascii="Times New Roman" w:hAnsi="Times New Roman" w:cs="Times New Roman"/>
                <w:color w:val="000000" w:themeColor="text1"/>
                <w:szCs w:val="22"/>
                <w:lang w:val="el-GR"/>
              </w:rPr>
            </w:pPr>
            <w:r>
              <w:rPr>
                <w:lang w:val="el-GR"/>
              </w:rPr>
              <w:t xml:space="preserve">Επεξεργαστής </w:t>
            </w:r>
            <w:r w:rsidRPr="0047497C">
              <w:rPr>
                <w:lang w:val="el-GR"/>
              </w:rPr>
              <w:t>Dual Core, 0.8 MHz</w:t>
            </w:r>
          </w:p>
        </w:tc>
        <w:tc>
          <w:tcPr>
            <w:tcW w:w="1251" w:type="pct"/>
          </w:tcPr>
          <w:p w14:paraId="4CF325BB" w14:textId="77777777" w:rsidR="00B04EB7" w:rsidRPr="00A4640C" w:rsidRDefault="00B04EB7" w:rsidP="00B04EB7">
            <w:pPr>
              <w:rPr>
                <w:rFonts w:cs="Arial"/>
                <w:b/>
                <w:szCs w:val="22"/>
                <w:lang w:val="el-GR"/>
              </w:rPr>
            </w:pPr>
          </w:p>
        </w:tc>
        <w:tc>
          <w:tcPr>
            <w:tcW w:w="881" w:type="pct"/>
          </w:tcPr>
          <w:p w14:paraId="26FB4B4E" w14:textId="77777777" w:rsidR="00B04EB7" w:rsidRPr="00A4640C" w:rsidRDefault="00B04EB7" w:rsidP="00B04EB7">
            <w:pPr>
              <w:rPr>
                <w:rFonts w:cs="Arial"/>
                <w:b/>
                <w:szCs w:val="22"/>
                <w:lang w:val="el-GR"/>
              </w:rPr>
            </w:pPr>
          </w:p>
        </w:tc>
      </w:tr>
      <w:tr w:rsidR="00B04EB7" w:rsidRPr="002F7B2E" w14:paraId="04C172F4" w14:textId="77777777" w:rsidTr="00B04EB7">
        <w:tc>
          <w:tcPr>
            <w:tcW w:w="586" w:type="pct"/>
          </w:tcPr>
          <w:p w14:paraId="008CC3C0" w14:textId="473EADE1"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14.12</w:t>
            </w:r>
          </w:p>
        </w:tc>
        <w:tc>
          <w:tcPr>
            <w:tcW w:w="2282" w:type="pct"/>
          </w:tcPr>
          <w:p w14:paraId="333E59D1" w14:textId="4AA175AB" w:rsidR="00B04EB7" w:rsidRPr="00282396" w:rsidRDefault="00B04EB7" w:rsidP="00B04EB7">
            <w:pPr>
              <w:rPr>
                <w:rFonts w:ascii="Times New Roman" w:hAnsi="Times New Roman" w:cs="Times New Roman"/>
                <w:color w:val="000000" w:themeColor="text1"/>
                <w:szCs w:val="22"/>
                <w:lang w:val="el-GR"/>
              </w:rPr>
            </w:pPr>
            <w:r>
              <w:rPr>
                <w:lang w:val="el-GR"/>
              </w:rPr>
              <w:t>Μνήμη</w:t>
            </w:r>
            <w:r>
              <w:rPr>
                <w:lang w:val="el-GR"/>
              </w:rPr>
              <w:tab/>
              <w:t xml:space="preserve">Ενσωματωμένη: 512 MB </w:t>
            </w:r>
            <w:r w:rsidRPr="0047497C">
              <w:rPr>
                <w:lang w:val="el-GR"/>
              </w:rPr>
              <w:t>Μέγιστη: 2560 MB</w:t>
            </w:r>
          </w:p>
        </w:tc>
        <w:tc>
          <w:tcPr>
            <w:tcW w:w="1251" w:type="pct"/>
          </w:tcPr>
          <w:p w14:paraId="7A088230" w14:textId="77777777" w:rsidR="00B04EB7" w:rsidRPr="00A4640C" w:rsidRDefault="00B04EB7" w:rsidP="00B04EB7">
            <w:pPr>
              <w:rPr>
                <w:rFonts w:cs="Arial"/>
                <w:b/>
                <w:szCs w:val="22"/>
                <w:lang w:val="el-GR"/>
              </w:rPr>
            </w:pPr>
          </w:p>
        </w:tc>
        <w:tc>
          <w:tcPr>
            <w:tcW w:w="881" w:type="pct"/>
          </w:tcPr>
          <w:p w14:paraId="337759EC" w14:textId="77777777" w:rsidR="00B04EB7" w:rsidRPr="00A4640C" w:rsidRDefault="00B04EB7" w:rsidP="00B04EB7">
            <w:pPr>
              <w:rPr>
                <w:rFonts w:cs="Arial"/>
                <w:b/>
                <w:szCs w:val="22"/>
                <w:lang w:val="el-GR"/>
              </w:rPr>
            </w:pPr>
          </w:p>
        </w:tc>
      </w:tr>
      <w:tr w:rsidR="00B04EB7" w:rsidRPr="002F7B2E" w14:paraId="0C29A774" w14:textId="77777777" w:rsidTr="00B04EB7">
        <w:tc>
          <w:tcPr>
            <w:tcW w:w="586" w:type="pct"/>
          </w:tcPr>
          <w:p w14:paraId="7D68D139" w14:textId="2F2BEE4C"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14.13</w:t>
            </w:r>
          </w:p>
        </w:tc>
        <w:tc>
          <w:tcPr>
            <w:tcW w:w="2282" w:type="pct"/>
          </w:tcPr>
          <w:p w14:paraId="392F767D" w14:textId="4361B6E5" w:rsidR="00B04EB7" w:rsidRPr="00282396" w:rsidRDefault="00B04EB7" w:rsidP="00B04EB7">
            <w:pPr>
              <w:rPr>
                <w:rFonts w:ascii="Times New Roman" w:hAnsi="Times New Roman" w:cs="Times New Roman"/>
                <w:color w:val="000000" w:themeColor="text1"/>
                <w:szCs w:val="22"/>
                <w:lang w:val="el-GR"/>
              </w:rPr>
            </w:pPr>
            <w:r>
              <w:rPr>
                <w:lang w:val="el-GR"/>
              </w:rPr>
              <w:t xml:space="preserve">Γλώσσες Προσομοίωσης Εκτύπωσης Standard: </w:t>
            </w:r>
            <w:r w:rsidRPr="0047497C">
              <w:rPr>
                <w:lang w:val="el-GR"/>
              </w:rPr>
              <w:t>5e εξομοίωσης PCL, Εξομοίωση PCL 6, Microsoft XPS (προδιαγραφή χαρτιού XML), Προσωπική ροή δεδομένων εκτυπωτή (PPDS), Εξομοίωση PostScript 3, PDF 1.7 εξομοίωση, Άμεση εικόνα, AirPrint™</w:t>
            </w:r>
          </w:p>
        </w:tc>
        <w:tc>
          <w:tcPr>
            <w:tcW w:w="1251" w:type="pct"/>
          </w:tcPr>
          <w:p w14:paraId="6CE159C5" w14:textId="77777777" w:rsidR="00B04EB7" w:rsidRPr="00A4640C" w:rsidRDefault="00B04EB7" w:rsidP="00B04EB7">
            <w:pPr>
              <w:rPr>
                <w:rFonts w:cs="Arial"/>
                <w:b/>
                <w:szCs w:val="22"/>
                <w:lang w:val="el-GR"/>
              </w:rPr>
            </w:pPr>
          </w:p>
        </w:tc>
        <w:tc>
          <w:tcPr>
            <w:tcW w:w="881" w:type="pct"/>
          </w:tcPr>
          <w:p w14:paraId="1C3DDBE5" w14:textId="77777777" w:rsidR="00B04EB7" w:rsidRPr="00A4640C" w:rsidRDefault="00B04EB7" w:rsidP="00B04EB7">
            <w:pPr>
              <w:rPr>
                <w:rFonts w:cs="Arial"/>
                <w:b/>
                <w:szCs w:val="22"/>
                <w:lang w:val="el-GR"/>
              </w:rPr>
            </w:pPr>
          </w:p>
        </w:tc>
      </w:tr>
      <w:tr w:rsidR="00B04EB7" w:rsidRPr="002F7B2E" w14:paraId="3F94D374" w14:textId="77777777" w:rsidTr="00B04EB7">
        <w:tc>
          <w:tcPr>
            <w:tcW w:w="586" w:type="pct"/>
          </w:tcPr>
          <w:p w14:paraId="7A84C165" w14:textId="16B24E81"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14.14</w:t>
            </w:r>
          </w:p>
        </w:tc>
        <w:tc>
          <w:tcPr>
            <w:tcW w:w="2282" w:type="pct"/>
          </w:tcPr>
          <w:p w14:paraId="51FC424A" w14:textId="517A6023" w:rsidR="00B04EB7" w:rsidRPr="00282396" w:rsidRDefault="00B04EB7" w:rsidP="00B04EB7">
            <w:pPr>
              <w:rPr>
                <w:rFonts w:ascii="Times New Roman" w:hAnsi="Times New Roman" w:cs="Times New Roman"/>
                <w:color w:val="000000" w:themeColor="text1"/>
                <w:szCs w:val="22"/>
                <w:lang w:val="el-GR"/>
              </w:rPr>
            </w:pPr>
            <w:r w:rsidRPr="0047497C">
              <w:rPr>
                <w:lang w:val="el-GR"/>
              </w:rPr>
              <w:t>Γραμ</w:t>
            </w:r>
            <w:r>
              <w:rPr>
                <w:lang w:val="el-GR"/>
              </w:rPr>
              <w:t>ματοσειρές και σύνολα συμβόλων</w:t>
            </w:r>
            <w:r>
              <w:rPr>
                <w:lang w:val="el-GR"/>
              </w:rPr>
              <w:tab/>
            </w:r>
            <w:r w:rsidRPr="0047497C">
              <w:rPr>
                <w:lang w:val="el-GR"/>
              </w:rPr>
              <w:t>2 γραμματοσειρές bitmap PCL, 158 κλιμακούμενες γραμματοσειρές PostScript, OCR-A, OCR-B κλιμακούμενες γραμματοσειρές PCL 5e, Για περισσότερες πληροφορίες, ανατρέξτε στην Τεχνική Αναφορά., 84 κλιμακούμενες γραμματοσειρές PCL, 3 από τις 9 κλιμακούμενες γραμματοσειρές PCL 5e σε στενό, κανονικό και ευρύ, 5 γραμματοσειρές bitmap PPDS, 39 κλιμακούμενες γραμματοσειρές PPDS</w:t>
            </w:r>
          </w:p>
        </w:tc>
        <w:tc>
          <w:tcPr>
            <w:tcW w:w="1251" w:type="pct"/>
          </w:tcPr>
          <w:p w14:paraId="558801CC" w14:textId="77777777" w:rsidR="00B04EB7" w:rsidRPr="00A4640C" w:rsidRDefault="00B04EB7" w:rsidP="00B04EB7">
            <w:pPr>
              <w:rPr>
                <w:rFonts w:cs="Arial"/>
                <w:b/>
                <w:szCs w:val="22"/>
                <w:lang w:val="el-GR"/>
              </w:rPr>
            </w:pPr>
          </w:p>
        </w:tc>
        <w:tc>
          <w:tcPr>
            <w:tcW w:w="881" w:type="pct"/>
          </w:tcPr>
          <w:p w14:paraId="5DB9E50C" w14:textId="77777777" w:rsidR="00B04EB7" w:rsidRPr="00A4640C" w:rsidRDefault="00B04EB7" w:rsidP="00B04EB7">
            <w:pPr>
              <w:rPr>
                <w:rFonts w:cs="Arial"/>
                <w:b/>
                <w:szCs w:val="22"/>
                <w:lang w:val="el-GR"/>
              </w:rPr>
            </w:pPr>
          </w:p>
        </w:tc>
      </w:tr>
      <w:tr w:rsidR="00B04EB7" w:rsidRPr="002F7B2E" w14:paraId="22646BE4" w14:textId="77777777" w:rsidTr="00B04EB7">
        <w:tc>
          <w:tcPr>
            <w:tcW w:w="586" w:type="pct"/>
          </w:tcPr>
          <w:p w14:paraId="2F004D53" w14:textId="5EC6FE2C"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14.15</w:t>
            </w:r>
          </w:p>
        </w:tc>
        <w:tc>
          <w:tcPr>
            <w:tcW w:w="2282" w:type="pct"/>
          </w:tcPr>
          <w:p w14:paraId="39A325EB" w14:textId="1311C790" w:rsidR="00B04EB7" w:rsidRPr="00282396" w:rsidRDefault="00B04EB7" w:rsidP="00B04EB7">
            <w:pPr>
              <w:rPr>
                <w:rFonts w:ascii="Times New Roman" w:hAnsi="Times New Roman" w:cs="Times New Roman"/>
                <w:color w:val="000000" w:themeColor="text1"/>
                <w:szCs w:val="22"/>
                <w:lang w:val="el-GR"/>
              </w:rPr>
            </w:pPr>
            <w:r>
              <w:rPr>
                <w:lang w:val="el-GR"/>
              </w:rPr>
              <w:t>Άμεση σύνδεση USB, Δίκτυο Ethernet</w:t>
            </w:r>
            <w:r>
              <w:rPr>
                <w:lang w:val="el-GR"/>
              </w:rPr>
              <w:tab/>
            </w:r>
          </w:p>
        </w:tc>
        <w:tc>
          <w:tcPr>
            <w:tcW w:w="1251" w:type="pct"/>
          </w:tcPr>
          <w:p w14:paraId="42F28E20" w14:textId="77777777" w:rsidR="00B04EB7" w:rsidRPr="00A4640C" w:rsidRDefault="00B04EB7" w:rsidP="00B04EB7">
            <w:pPr>
              <w:rPr>
                <w:rFonts w:cs="Arial"/>
                <w:b/>
                <w:szCs w:val="22"/>
                <w:lang w:val="el-GR"/>
              </w:rPr>
            </w:pPr>
          </w:p>
        </w:tc>
        <w:tc>
          <w:tcPr>
            <w:tcW w:w="881" w:type="pct"/>
          </w:tcPr>
          <w:p w14:paraId="6E432EB9" w14:textId="77777777" w:rsidR="00B04EB7" w:rsidRPr="00A4640C" w:rsidRDefault="00B04EB7" w:rsidP="00B04EB7">
            <w:pPr>
              <w:rPr>
                <w:rFonts w:cs="Arial"/>
                <w:b/>
                <w:szCs w:val="22"/>
                <w:lang w:val="el-GR"/>
              </w:rPr>
            </w:pPr>
          </w:p>
        </w:tc>
      </w:tr>
      <w:tr w:rsidR="00B04EB7" w:rsidRPr="002F7B2E" w14:paraId="1247A46C" w14:textId="77777777" w:rsidTr="00B04EB7">
        <w:tc>
          <w:tcPr>
            <w:tcW w:w="586" w:type="pct"/>
          </w:tcPr>
          <w:p w14:paraId="3991D501" w14:textId="2C21902B"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14.16</w:t>
            </w:r>
          </w:p>
        </w:tc>
        <w:tc>
          <w:tcPr>
            <w:tcW w:w="2282" w:type="pct"/>
          </w:tcPr>
          <w:p w14:paraId="2AA5566A" w14:textId="1EA48595" w:rsidR="00B04EB7" w:rsidRPr="00282396" w:rsidRDefault="00B04EB7" w:rsidP="00B04EB7">
            <w:pPr>
              <w:rPr>
                <w:rFonts w:ascii="Times New Roman" w:hAnsi="Times New Roman" w:cs="Times New Roman"/>
                <w:color w:val="000000" w:themeColor="text1"/>
                <w:szCs w:val="22"/>
                <w:lang w:val="el-GR"/>
              </w:rPr>
            </w:pPr>
            <w:r>
              <w:rPr>
                <w:lang w:val="el-GR"/>
              </w:rPr>
              <w:t xml:space="preserve">Υποστήριξη Πρωτοκόλλων Δικτύου </w:t>
            </w:r>
            <w:r w:rsidRPr="0047497C">
              <w:rPr>
                <w:lang w:val="el-GR"/>
              </w:rPr>
              <w:t>TCP/IP IPv6, TCP/IP IPv4, AppleTalk™, TCP, UDP</w:t>
            </w:r>
          </w:p>
        </w:tc>
        <w:tc>
          <w:tcPr>
            <w:tcW w:w="1251" w:type="pct"/>
          </w:tcPr>
          <w:p w14:paraId="23F0EC30" w14:textId="77777777" w:rsidR="00B04EB7" w:rsidRPr="00A4640C" w:rsidRDefault="00B04EB7" w:rsidP="00B04EB7">
            <w:pPr>
              <w:rPr>
                <w:rFonts w:cs="Arial"/>
                <w:b/>
                <w:szCs w:val="22"/>
                <w:lang w:val="el-GR"/>
              </w:rPr>
            </w:pPr>
          </w:p>
        </w:tc>
        <w:tc>
          <w:tcPr>
            <w:tcW w:w="881" w:type="pct"/>
          </w:tcPr>
          <w:p w14:paraId="6CA1B272" w14:textId="77777777" w:rsidR="00B04EB7" w:rsidRPr="00A4640C" w:rsidRDefault="00B04EB7" w:rsidP="00B04EB7">
            <w:pPr>
              <w:rPr>
                <w:rFonts w:cs="Arial"/>
                <w:b/>
                <w:szCs w:val="22"/>
                <w:lang w:val="el-GR"/>
              </w:rPr>
            </w:pPr>
          </w:p>
        </w:tc>
      </w:tr>
      <w:tr w:rsidR="00B04EB7" w:rsidRPr="002F7B2E" w14:paraId="41A4F892" w14:textId="77777777" w:rsidTr="00B04EB7">
        <w:tc>
          <w:tcPr>
            <w:tcW w:w="586" w:type="pct"/>
          </w:tcPr>
          <w:p w14:paraId="2AC211D1" w14:textId="28A5754E"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14.17</w:t>
            </w:r>
          </w:p>
        </w:tc>
        <w:tc>
          <w:tcPr>
            <w:tcW w:w="2282" w:type="pct"/>
          </w:tcPr>
          <w:p w14:paraId="72324189" w14:textId="6E91F272" w:rsidR="00B04EB7" w:rsidRPr="00282396" w:rsidRDefault="00B04EB7" w:rsidP="00B04EB7">
            <w:pPr>
              <w:rPr>
                <w:rFonts w:ascii="Times New Roman" w:hAnsi="Times New Roman" w:cs="Times New Roman"/>
                <w:color w:val="000000" w:themeColor="text1"/>
                <w:szCs w:val="22"/>
                <w:lang w:val="el-GR"/>
              </w:rPr>
            </w:pPr>
            <w:r w:rsidRPr="0047497C">
              <w:rPr>
                <w:lang w:val="el-GR"/>
              </w:rPr>
              <w:t>Υποστηριζόμενα Λειτουργικά Συστήματα για Microsoft Windows</w:t>
            </w:r>
            <w:r>
              <w:rPr>
                <w:lang w:val="el-GR"/>
              </w:rPr>
              <w:t xml:space="preserve"> 10</w:t>
            </w:r>
          </w:p>
        </w:tc>
        <w:tc>
          <w:tcPr>
            <w:tcW w:w="1251" w:type="pct"/>
          </w:tcPr>
          <w:p w14:paraId="0D0910F8" w14:textId="77777777" w:rsidR="00B04EB7" w:rsidRPr="00A4640C" w:rsidRDefault="00B04EB7" w:rsidP="00B04EB7">
            <w:pPr>
              <w:rPr>
                <w:rFonts w:cs="Arial"/>
                <w:b/>
                <w:szCs w:val="22"/>
                <w:lang w:val="el-GR"/>
              </w:rPr>
            </w:pPr>
          </w:p>
        </w:tc>
        <w:tc>
          <w:tcPr>
            <w:tcW w:w="881" w:type="pct"/>
          </w:tcPr>
          <w:p w14:paraId="2FDCB8A9" w14:textId="77777777" w:rsidR="00B04EB7" w:rsidRPr="00A4640C" w:rsidRDefault="00B04EB7" w:rsidP="00B04EB7">
            <w:pPr>
              <w:rPr>
                <w:rFonts w:cs="Arial"/>
                <w:b/>
                <w:szCs w:val="22"/>
                <w:lang w:val="el-GR"/>
              </w:rPr>
            </w:pPr>
          </w:p>
        </w:tc>
      </w:tr>
      <w:tr w:rsidR="00B04EB7" w:rsidRPr="0086131F" w14:paraId="49F9D814" w14:textId="77777777" w:rsidTr="00B04EB7">
        <w:tc>
          <w:tcPr>
            <w:tcW w:w="586" w:type="pct"/>
          </w:tcPr>
          <w:p w14:paraId="4E82B653" w14:textId="700EF9B2"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14.18</w:t>
            </w:r>
          </w:p>
        </w:tc>
        <w:tc>
          <w:tcPr>
            <w:tcW w:w="2282" w:type="pct"/>
          </w:tcPr>
          <w:p w14:paraId="07997B67" w14:textId="098E0C4A" w:rsidR="00B04EB7" w:rsidRPr="00282396" w:rsidRDefault="00B04EB7" w:rsidP="00B04EB7">
            <w:pPr>
              <w:rPr>
                <w:rFonts w:ascii="Times New Roman" w:hAnsi="Times New Roman" w:cs="Times New Roman"/>
                <w:color w:val="000000" w:themeColor="text1"/>
                <w:szCs w:val="22"/>
                <w:lang w:val="el-GR"/>
              </w:rPr>
            </w:pPr>
            <w:r>
              <w:rPr>
                <w:lang w:val="el-GR"/>
              </w:rPr>
              <w:t>Εγγύηση Τουλάχιστον 1 έτος</w:t>
            </w:r>
          </w:p>
        </w:tc>
        <w:tc>
          <w:tcPr>
            <w:tcW w:w="1251" w:type="pct"/>
          </w:tcPr>
          <w:p w14:paraId="261FCB74" w14:textId="77777777" w:rsidR="00B04EB7" w:rsidRPr="00A4640C" w:rsidRDefault="00B04EB7" w:rsidP="00B04EB7">
            <w:pPr>
              <w:rPr>
                <w:rFonts w:cs="Arial"/>
                <w:b/>
                <w:szCs w:val="22"/>
                <w:lang w:val="el-GR"/>
              </w:rPr>
            </w:pPr>
          </w:p>
        </w:tc>
        <w:tc>
          <w:tcPr>
            <w:tcW w:w="881" w:type="pct"/>
          </w:tcPr>
          <w:p w14:paraId="2CCCDAFD" w14:textId="77777777" w:rsidR="00B04EB7" w:rsidRPr="00A4640C" w:rsidRDefault="00B04EB7" w:rsidP="00B04EB7">
            <w:pPr>
              <w:rPr>
                <w:rFonts w:cs="Arial"/>
                <w:b/>
                <w:szCs w:val="22"/>
                <w:lang w:val="el-GR"/>
              </w:rPr>
            </w:pPr>
          </w:p>
        </w:tc>
      </w:tr>
      <w:tr w:rsidR="00B04EB7" w:rsidRPr="00B04EB7" w14:paraId="490834AC" w14:textId="77777777" w:rsidTr="00B04EB7">
        <w:tc>
          <w:tcPr>
            <w:tcW w:w="586" w:type="pct"/>
          </w:tcPr>
          <w:p w14:paraId="622065AA" w14:textId="297A38A5"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lastRenderedPageBreak/>
              <w:t>15</w:t>
            </w:r>
          </w:p>
        </w:tc>
        <w:tc>
          <w:tcPr>
            <w:tcW w:w="2282" w:type="pct"/>
          </w:tcPr>
          <w:p w14:paraId="0FE90846" w14:textId="50DBC98A" w:rsidR="00B04EB7" w:rsidRPr="00B04EB7" w:rsidRDefault="00B04EB7" w:rsidP="00B04EB7">
            <w:pPr>
              <w:rPr>
                <w:rFonts w:ascii="Times New Roman" w:hAnsi="Times New Roman" w:cs="Times New Roman"/>
                <w:color w:val="000000" w:themeColor="text1"/>
                <w:szCs w:val="22"/>
                <w:lang w:val="en-US"/>
              </w:rPr>
            </w:pPr>
            <w:r>
              <w:t>Bluetooth adapters</w:t>
            </w:r>
            <w:r w:rsidRPr="00962203">
              <w:t>-</w:t>
            </w:r>
            <w:r>
              <w:rPr>
                <w:lang w:val="el-GR"/>
              </w:rPr>
              <w:t>εμβέλεια</w:t>
            </w:r>
            <w:r w:rsidRPr="00962203">
              <w:t xml:space="preserve"> 10 </w:t>
            </w:r>
            <w:r>
              <w:rPr>
                <w:lang w:val="el-GR"/>
              </w:rPr>
              <w:t>μέτρα</w:t>
            </w:r>
            <w:r w:rsidRPr="00962203">
              <w:t xml:space="preserve"> , </w:t>
            </w:r>
            <w:r>
              <w:t xml:space="preserve">Bluetooth 4.0, plug &amp; play windows 10, </w:t>
            </w:r>
            <w:r>
              <w:rPr>
                <w:lang w:val="el-GR"/>
              </w:rPr>
              <w:t>σύνδεση</w:t>
            </w:r>
            <w:r w:rsidRPr="00962203">
              <w:t xml:space="preserve"> </w:t>
            </w:r>
            <w:r>
              <w:t>usb</w:t>
            </w:r>
          </w:p>
        </w:tc>
        <w:tc>
          <w:tcPr>
            <w:tcW w:w="1251" w:type="pct"/>
          </w:tcPr>
          <w:p w14:paraId="79EF0CEA" w14:textId="77777777" w:rsidR="00B04EB7" w:rsidRPr="00B04EB7" w:rsidRDefault="00B04EB7" w:rsidP="00B04EB7">
            <w:pPr>
              <w:rPr>
                <w:rFonts w:cs="Arial"/>
                <w:b/>
                <w:szCs w:val="22"/>
                <w:lang w:val="en-US"/>
              </w:rPr>
            </w:pPr>
          </w:p>
        </w:tc>
        <w:tc>
          <w:tcPr>
            <w:tcW w:w="881" w:type="pct"/>
          </w:tcPr>
          <w:p w14:paraId="62CF62A5" w14:textId="77777777" w:rsidR="00B04EB7" w:rsidRPr="00B04EB7" w:rsidRDefault="00B04EB7" w:rsidP="00B04EB7">
            <w:pPr>
              <w:rPr>
                <w:rFonts w:cs="Arial"/>
                <w:b/>
                <w:szCs w:val="22"/>
                <w:lang w:val="en-US"/>
              </w:rPr>
            </w:pPr>
          </w:p>
        </w:tc>
      </w:tr>
      <w:tr w:rsidR="00B04EB7" w:rsidRPr="00B04EB7" w14:paraId="49992288" w14:textId="77777777" w:rsidTr="00B04EB7">
        <w:tc>
          <w:tcPr>
            <w:tcW w:w="586" w:type="pct"/>
          </w:tcPr>
          <w:p w14:paraId="1179A52E" w14:textId="1ACF846F"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16</w:t>
            </w:r>
          </w:p>
        </w:tc>
        <w:tc>
          <w:tcPr>
            <w:tcW w:w="2282" w:type="pct"/>
          </w:tcPr>
          <w:p w14:paraId="02C27E1A" w14:textId="26184CE0" w:rsidR="00B04EB7" w:rsidRPr="00B04EB7" w:rsidRDefault="00B04EB7" w:rsidP="00B04EB7">
            <w:pPr>
              <w:rPr>
                <w:rFonts w:ascii="Times New Roman" w:hAnsi="Times New Roman" w:cs="Times New Roman"/>
                <w:color w:val="000000" w:themeColor="text1"/>
                <w:szCs w:val="22"/>
                <w:lang w:val="en-US"/>
              </w:rPr>
            </w:pPr>
            <w:r>
              <w:rPr>
                <w:lang w:val="el-GR"/>
              </w:rPr>
              <w:t>Αντάπτορας</w:t>
            </w:r>
            <w:r w:rsidRPr="00962203">
              <w:t xml:space="preserve"> displayport(</w:t>
            </w:r>
            <w:r>
              <w:t>Male)</w:t>
            </w:r>
            <w:r w:rsidRPr="00962203">
              <w:t xml:space="preserve"> to hdmi</w:t>
            </w:r>
            <w:r>
              <w:t>(female)</w:t>
            </w:r>
            <w:r w:rsidRPr="00962203">
              <w:t xml:space="preserve"> </w:t>
            </w:r>
          </w:p>
        </w:tc>
        <w:tc>
          <w:tcPr>
            <w:tcW w:w="1251" w:type="pct"/>
          </w:tcPr>
          <w:p w14:paraId="7A6C5B3F" w14:textId="77777777" w:rsidR="00B04EB7" w:rsidRPr="00B04EB7" w:rsidRDefault="00B04EB7" w:rsidP="00B04EB7">
            <w:pPr>
              <w:rPr>
                <w:rFonts w:cs="Arial"/>
                <w:b/>
                <w:szCs w:val="22"/>
                <w:lang w:val="en-US"/>
              </w:rPr>
            </w:pPr>
          </w:p>
        </w:tc>
        <w:tc>
          <w:tcPr>
            <w:tcW w:w="881" w:type="pct"/>
          </w:tcPr>
          <w:p w14:paraId="29F57BBF" w14:textId="77777777" w:rsidR="00B04EB7" w:rsidRPr="00B04EB7" w:rsidRDefault="00B04EB7" w:rsidP="00B04EB7">
            <w:pPr>
              <w:rPr>
                <w:rFonts w:cs="Arial"/>
                <w:b/>
                <w:szCs w:val="22"/>
                <w:lang w:val="en-US"/>
              </w:rPr>
            </w:pPr>
          </w:p>
        </w:tc>
      </w:tr>
      <w:tr w:rsidR="00B04EB7" w:rsidRPr="00B04EB7" w14:paraId="609E0131" w14:textId="77777777" w:rsidTr="00B04EB7">
        <w:tc>
          <w:tcPr>
            <w:tcW w:w="586" w:type="pct"/>
          </w:tcPr>
          <w:p w14:paraId="50A3EFBD" w14:textId="0D49E9D8"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17</w:t>
            </w:r>
          </w:p>
        </w:tc>
        <w:tc>
          <w:tcPr>
            <w:tcW w:w="2282" w:type="pct"/>
          </w:tcPr>
          <w:p w14:paraId="3C30FC94" w14:textId="679CCD59" w:rsidR="00B04EB7" w:rsidRPr="00B04EB7" w:rsidRDefault="00B04EB7" w:rsidP="00B04EB7">
            <w:pPr>
              <w:rPr>
                <w:rFonts w:ascii="Times New Roman" w:hAnsi="Times New Roman" w:cs="Times New Roman"/>
                <w:color w:val="000000" w:themeColor="text1"/>
                <w:szCs w:val="22"/>
                <w:lang w:val="en-US"/>
              </w:rPr>
            </w:pPr>
            <w:r w:rsidRPr="00962203">
              <w:t>Αντάπτορας thunderbolt(</w:t>
            </w:r>
            <w:r>
              <w:t>Male)</w:t>
            </w:r>
            <w:r w:rsidRPr="00962203">
              <w:t xml:space="preserve">  to displayport</w:t>
            </w:r>
            <w:r>
              <w:t>(female)</w:t>
            </w:r>
          </w:p>
        </w:tc>
        <w:tc>
          <w:tcPr>
            <w:tcW w:w="1251" w:type="pct"/>
          </w:tcPr>
          <w:p w14:paraId="3E568837" w14:textId="77777777" w:rsidR="00B04EB7" w:rsidRPr="00B04EB7" w:rsidRDefault="00B04EB7" w:rsidP="00B04EB7">
            <w:pPr>
              <w:rPr>
                <w:rFonts w:cs="Arial"/>
                <w:b/>
                <w:szCs w:val="22"/>
                <w:lang w:val="en-US"/>
              </w:rPr>
            </w:pPr>
          </w:p>
        </w:tc>
        <w:tc>
          <w:tcPr>
            <w:tcW w:w="881" w:type="pct"/>
          </w:tcPr>
          <w:p w14:paraId="18B486A4" w14:textId="77777777" w:rsidR="00B04EB7" w:rsidRPr="00B04EB7" w:rsidRDefault="00B04EB7" w:rsidP="00B04EB7">
            <w:pPr>
              <w:rPr>
                <w:rFonts w:cs="Arial"/>
                <w:b/>
                <w:szCs w:val="22"/>
                <w:lang w:val="en-US"/>
              </w:rPr>
            </w:pPr>
          </w:p>
        </w:tc>
      </w:tr>
      <w:tr w:rsidR="00B04EB7" w:rsidRPr="002F7B2E" w14:paraId="63113AD7" w14:textId="77777777" w:rsidTr="00B04EB7">
        <w:tc>
          <w:tcPr>
            <w:tcW w:w="586" w:type="pct"/>
          </w:tcPr>
          <w:p w14:paraId="4EA8AF66" w14:textId="057EACEC"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18</w:t>
            </w:r>
            <w:r>
              <w:rPr>
                <w:lang w:val="el-GR"/>
              </w:rPr>
              <w:t>.1</w:t>
            </w:r>
          </w:p>
        </w:tc>
        <w:tc>
          <w:tcPr>
            <w:tcW w:w="2282" w:type="pct"/>
          </w:tcPr>
          <w:p w14:paraId="67BC8830" w14:textId="77777777" w:rsidR="00B04EB7" w:rsidRPr="009D0B66" w:rsidRDefault="00B04EB7" w:rsidP="00B04EB7">
            <w:pPr>
              <w:rPr>
                <w:lang w:val="el-GR"/>
              </w:rPr>
            </w:pPr>
            <w:r w:rsidRPr="009D0B66">
              <w:rPr>
                <w:lang w:val="el-GR"/>
              </w:rPr>
              <w:t>ΚΑΜΕΡΑ</w:t>
            </w:r>
            <w:r>
              <w:rPr>
                <w:lang w:val="el-GR"/>
              </w:rPr>
              <w:t xml:space="preserve">: </w:t>
            </w:r>
            <w:r w:rsidRPr="009D0B66">
              <w:rPr>
                <w:lang w:val="el-GR"/>
              </w:rPr>
              <w:t xml:space="preserve">Βιντεοκλήσεις </w:t>
            </w:r>
            <w:r>
              <w:t>Full</w:t>
            </w:r>
            <w:r w:rsidRPr="009D0B66">
              <w:rPr>
                <w:lang w:val="el-GR"/>
              </w:rPr>
              <w:t xml:space="preserve"> </w:t>
            </w:r>
            <w:r>
              <w:t>HD</w:t>
            </w:r>
            <w:r w:rsidRPr="009D0B66">
              <w:rPr>
                <w:lang w:val="el-GR"/>
              </w:rPr>
              <w:t xml:space="preserve"> 1.080 </w:t>
            </w:r>
            <w:r>
              <w:t>p</w:t>
            </w:r>
            <w:r w:rsidRPr="009D0B66">
              <w:rPr>
                <w:lang w:val="el-GR"/>
              </w:rPr>
              <w:t xml:space="preserve"> (έως 1.920 </w:t>
            </w:r>
            <w:r>
              <w:t>x</w:t>
            </w:r>
            <w:r w:rsidRPr="009D0B66">
              <w:rPr>
                <w:lang w:val="el-GR"/>
              </w:rPr>
              <w:t xml:space="preserve"> 1.080 </w:t>
            </w:r>
            <w:r>
              <w:t>pixel</w:t>
            </w:r>
            <w:r w:rsidRPr="009D0B66">
              <w:rPr>
                <w:lang w:val="el-GR"/>
              </w:rPr>
              <w:t xml:space="preserve">) και βιντεοκλήσεις </w:t>
            </w:r>
            <w:r>
              <w:t>HD</w:t>
            </w:r>
            <w:r w:rsidRPr="009D0B66">
              <w:rPr>
                <w:lang w:val="el-GR"/>
              </w:rPr>
              <w:t xml:space="preserve"> 720 </w:t>
            </w:r>
            <w:r>
              <w:t>p</w:t>
            </w:r>
            <w:r w:rsidRPr="009D0B66">
              <w:rPr>
                <w:lang w:val="el-GR"/>
              </w:rPr>
              <w:t xml:space="preserve"> (έως 1.280 </w:t>
            </w:r>
            <w:r>
              <w:t>x</w:t>
            </w:r>
            <w:r w:rsidRPr="009D0B66">
              <w:rPr>
                <w:lang w:val="el-GR"/>
              </w:rPr>
              <w:t xml:space="preserve"> 720 </w:t>
            </w:r>
            <w:r>
              <w:t>pixel</w:t>
            </w:r>
            <w:r w:rsidRPr="009D0B66">
              <w:rPr>
                <w:lang w:val="el-GR"/>
              </w:rPr>
              <w:t>) στ</w:t>
            </w:r>
            <w:r>
              <w:rPr>
                <w:lang w:val="el-GR"/>
              </w:rPr>
              <w:t xml:space="preserve">ις εφαρμογές που υποστηρίζονται. </w:t>
            </w:r>
            <w:r w:rsidRPr="009D0B66">
              <w:rPr>
                <w:lang w:val="el-GR"/>
              </w:rPr>
              <w:t>Οπτικό πεδίο:</w:t>
            </w:r>
            <w:r>
              <w:rPr>
                <w:lang w:val="el-GR"/>
              </w:rPr>
              <w:t xml:space="preserve"> Διαγώνια: 78°, Οριζόντια: 70.42°, </w:t>
            </w:r>
            <w:r w:rsidRPr="009D0B66">
              <w:rPr>
                <w:lang w:val="el-GR"/>
              </w:rPr>
              <w:t>Κατακόρυφα: 43.3°</w:t>
            </w:r>
          </w:p>
          <w:p w14:paraId="46C18AF4" w14:textId="77777777" w:rsidR="00B04EB7" w:rsidRPr="009D0B66" w:rsidRDefault="00B04EB7" w:rsidP="00B04EB7">
            <w:pPr>
              <w:rPr>
                <w:lang w:val="el-GR"/>
              </w:rPr>
            </w:pPr>
            <w:r w:rsidRPr="009D0B66">
              <w:rPr>
                <w:lang w:val="el-GR"/>
              </w:rPr>
              <w:t>Ψηφιακό ζουμ 1,2</w:t>
            </w:r>
            <w:r>
              <w:t>x</w:t>
            </w:r>
            <w:r w:rsidRPr="009D0B66">
              <w:rPr>
                <w:lang w:val="el-GR"/>
              </w:rPr>
              <w:t xml:space="preserve"> </w:t>
            </w:r>
            <w:r>
              <w:t>HD</w:t>
            </w:r>
            <w:r>
              <w:rPr>
                <w:lang w:val="el-GR"/>
              </w:rPr>
              <w:t xml:space="preserve">. </w:t>
            </w:r>
            <w:r w:rsidRPr="009D0B66">
              <w:rPr>
                <w:lang w:val="el-GR"/>
              </w:rPr>
              <w:t xml:space="preserve">Στέλεχος επέκτασης 22,8 </w:t>
            </w:r>
            <w:r>
              <w:t>cm</w:t>
            </w:r>
            <w:r w:rsidRPr="009D0B66">
              <w:rPr>
                <w:lang w:val="el-GR"/>
              </w:rPr>
              <w:t xml:space="preserve"> για ανύψωση / γωνία κάμερας στο επίπεδο των ματιών</w:t>
            </w:r>
          </w:p>
          <w:p w14:paraId="09FC939A" w14:textId="77777777" w:rsidR="00B04EB7" w:rsidRPr="009D0B66" w:rsidRDefault="00B04EB7" w:rsidP="00B04EB7">
            <w:pPr>
              <w:rPr>
                <w:lang w:val="el-GR"/>
              </w:rPr>
            </w:pPr>
            <w:r w:rsidRPr="009D0B66">
              <w:rPr>
                <w:lang w:val="el-GR"/>
              </w:rPr>
              <w:t xml:space="preserve">Τεχνολογία </w:t>
            </w:r>
            <w:r>
              <w:t>Rightlight</w:t>
            </w:r>
            <w:r w:rsidRPr="009D0B66">
              <w:rPr>
                <w:lang w:val="el-GR"/>
              </w:rPr>
              <w:t>™ 2 για καθαρότητα σε διάφορες συνθήκες φωτισμού, ακόμη και με χαμηλό φωτισμό</w:t>
            </w:r>
          </w:p>
          <w:p w14:paraId="385DADA7" w14:textId="39B73012" w:rsidR="00B04EB7" w:rsidRPr="00282396" w:rsidRDefault="00B04EB7" w:rsidP="00B04EB7">
            <w:pPr>
              <w:rPr>
                <w:rFonts w:ascii="Times New Roman" w:hAnsi="Times New Roman" w:cs="Times New Roman"/>
                <w:color w:val="000000" w:themeColor="text1"/>
                <w:szCs w:val="22"/>
                <w:lang w:val="el-GR"/>
              </w:rPr>
            </w:pPr>
            <w:r w:rsidRPr="009D0B66">
              <w:rPr>
                <w:lang w:val="el-GR"/>
              </w:rPr>
              <w:t xml:space="preserve">Κάμερα </w:t>
            </w:r>
            <w:r>
              <w:t>LED</w:t>
            </w:r>
            <w:r w:rsidRPr="009D0B66">
              <w:rPr>
                <w:lang w:val="el-GR"/>
              </w:rPr>
              <w:t xml:space="preserve"> για ένδειξη ενεργούς συνεχούς ροής</w:t>
            </w:r>
          </w:p>
        </w:tc>
        <w:tc>
          <w:tcPr>
            <w:tcW w:w="1251" w:type="pct"/>
          </w:tcPr>
          <w:p w14:paraId="7CDBB216" w14:textId="77777777" w:rsidR="00B04EB7" w:rsidRPr="00A4640C" w:rsidRDefault="00B04EB7" w:rsidP="00B04EB7">
            <w:pPr>
              <w:rPr>
                <w:rFonts w:cs="Arial"/>
                <w:b/>
                <w:szCs w:val="22"/>
                <w:lang w:val="el-GR"/>
              </w:rPr>
            </w:pPr>
          </w:p>
        </w:tc>
        <w:tc>
          <w:tcPr>
            <w:tcW w:w="881" w:type="pct"/>
          </w:tcPr>
          <w:p w14:paraId="134BEEB4" w14:textId="77777777" w:rsidR="00B04EB7" w:rsidRPr="00A4640C" w:rsidRDefault="00B04EB7" w:rsidP="00B04EB7">
            <w:pPr>
              <w:rPr>
                <w:rFonts w:cs="Arial"/>
                <w:b/>
                <w:szCs w:val="22"/>
                <w:lang w:val="el-GR"/>
              </w:rPr>
            </w:pPr>
          </w:p>
        </w:tc>
      </w:tr>
      <w:tr w:rsidR="00B04EB7" w:rsidRPr="002F7B2E" w14:paraId="5935019C" w14:textId="77777777" w:rsidTr="00B04EB7">
        <w:tc>
          <w:tcPr>
            <w:tcW w:w="586" w:type="pct"/>
          </w:tcPr>
          <w:p w14:paraId="12950A3F" w14:textId="43BBF410"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18.2</w:t>
            </w:r>
          </w:p>
        </w:tc>
        <w:tc>
          <w:tcPr>
            <w:tcW w:w="2282" w:type="pct"/>
          </w:tcPr>
          <w:p w14:paraId="7AB6DD70" w14:textId="1C8ED545" w:rsidR="00B04EB7" w:rsidRPr="00282396" w:rsidRDefault="00B04EB7" w:rsidP="00B04EB7">
            <w:pPr>
              <w:rPr>
                <w:rFonts w:ascii="Times New Roman" w:hAnsi="Times New Roman" w:cs="Times New Roman"/>
                <w:color w:val="000000" w:themeColor="text1"/>
                <w:szCs w:val="22"/>
                <w:lang w:val="el-GR"/>
              </w:rPr>
            </w:pPr>
            <w:r w:rsidRPr="009D0B66">
              <w:rPr>
                <w:lang w:val="el-GR"/>
              </w:rPr>
              <w:t xml:space="preserve">Ενσωματωμένο ηχείο ανοικτής συνομιλίας πλήρως αμφίδρομης επικοινωνίας με τεχνολογία </w:t>
            </w:r>
            <w:r>
              <w:rPr>
                <w:lang w:val="el-GR"/>
              </w:rPr>
              <w:t xml:space="preserve">εξάλειψης αντήχησης και θορύβου. </w:t>
            </w:r>
            <w:r w:rsidRPr="009D0B66">
              <w:rPr>
                <w:lang w:val="el-GR"/>
              </w:rPr>
              <w:t>Στοιχεία ελέγχου για απάντηση/τερματισμό κλήσης, ένταση ήχου, σίγαση και κίνηση κάμερας</w:t>
            </w:r>
          </w:p>
        </w:tc>
        <w:tc>
          <w:tcPr>
            <w:tcW w:w="1251" w:type="pct"/>
          </w:tcPr>
          <w:p w14:paraId="545A07A0" w14:textId="77777777" w:rsidR="00B04EB7" w:rsidRPr="00A4640C" w:rsidRDefault="00B04EB7" w:rsidP="00B04EB7">
            <w:pPr>
              <w:rPr>
                <w:rFonts w:cs="Arial"/>
                <w:b/>
                <w:szCs w:val="22"/>
                <w:lang w:val="el-GR"/>
              </w:rPr>
            </w:pPr>
          </w:p>
        </w:tc>
        <w:tc>
          <w:tcPr>
            <w:tcW w:w="881" w:type="pct"/>
          </w:tcPr>
          <w:p w14:paraId="1CE35B5F" w14:textId="77777777" w:rsidR="00B04EB7" w:rsidRPr="00A4640C" w:rsidRDefault="00B04EB7" w:rsidP="00B04EB7">
            <w:pPr>
              <w:rPr>
                <w:rFonts w:cs="Arial"/>
                <w:b/>
                <w:szCs w:val="22"/>
                <w:lang w:val="el-GR"/>
              </w:rPr>
            </w:pPr>
          </w:p>
        </w:tc>
      </w:tr>
      <w:tr w:rsidR="00B04EB7" w:rsidRPr="002F7B2E" w14:paraId="49DB4F23" w14:textId="77777777" w:rsidTr="00B04EB7">
        <w:tc>
          <w:tcPr>
            <w:tcW w:w="586" w:type="pct"/>
          </w:tcPr>
          <w:p w14:paraId="4160CE6A" w14:textId="2E98682C"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18.3</w:t>
            </w:r>
          </w:p>
        </w:tc>
        <w:tc>
          <w:tcPr>
            <w:tcW w:w="2282" w:type="pct"/>
          </w:tcPr>
          <w:p w14:paraId="39DB9246" w14:textId="27E12AFD" w:rsidR="00B04EB7" w:rsidRPr="00282396" w:rsidRDefault="00B04EB7" w:rsidP="00B04EB7">
            <w:pPr>
              <w:rPr>
                <w:rFonts w:ascii="Times New Roman" w:hAnsi="Times New Roman" w:cs="Times New Roman"/>
                <w:color w:val="000000" w:themeColor="text1"/>
                <w:szCs w:val="22"/>
                <w:lang w:val="el-GR"/>
              </w:rPr>
            </w:pPr>
            <w:r w:rsidRPr="009D0B66">
              <w:rPr>
                <w:lang w:val="el-GR"/>
              </w:rPr>
              <w:t>Πανκατευθυντικό μικρόφ</w:t>
            </w:r>
            <w:r>
              <w:rPr>
                <w:lang w:val="el-GR"/>
              </w:rPr>
              <w:t xml:space="preserve">ωνο με εμβέλεια διαμέτρου 2,4 m. </w:t>
            </w:r>
            <w:r w:rsidRPr="009D0B66">
              <w:rPr>
                <w:lang w:val="el-GR"/>
              </w:rPr>
              <w:t>Απόκριση συχνότητας: 200Hz – 8KHz</w:t>
            </w:r>
          </w:p>
        </w:tc>
        <w:tc>
          <w:tcPr>
            <w:tcW w:w="1251" w:type="pct"/>
          </w:tcPr>
          <w:p w14:paraId="37875222" w14:textId="77777777" w:rsidR="00B04EB7" w:rsidRPr="00A4640C" w:rsidRDefault="00B04EB7" w:rsidP="00B04EB7">
            <w:pPr>
              <w:rPr>
                <w:rFonts w:cs="Arial"/>
                <w:b/>
                <w:szCs w:val="22"/>
                <w:lang w:val="el-GR"/>
              </w:rPr>
            </w:pPr>
          </w:p>
        </w:tc>
        <w:tc>
          <w:tcPr>
            <w:tcW w:w="881" w:type="pct"/>
          </w:tcPr>
          <w:p w14:paraId="5D66BFDC" w14:textId="77777777" w:rsidR="00B04EB7" w:rsidRPr="00A4640C" w:rsidRDefault="00B04EB7" w:rsidP="00B04EB7">
            <w:pPr>
              <w:rPr>
                <w:rFonts w:cs="Arial"/>
                <w:b/>
                <w:szCs w:val="22"/>
                <w:lang w:val="el-GR"/>
              </w:rPr>
            </w:pPr>
          </w:p>
        </w:tc>
      </w:tr>
      <w:tr w:rsidR="00B04EB7" w:rsidRPr="002F7B2E" w14:paraId="1B9245F2" w14:textId="77777777" w:rsidTr="00B04EB7">
        <w:tc>
          <w:tcPr>
            <w:tcW w:w="586" w:type="pct"/>
          </w:tcPr>
          <w:p w14:paraId="1A0FA92E" w14:textId="043AFEEF"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18.4</w:t>
            </w:r>
          </w:p>
        </w:tc>
        <w:tc>
          <w:tcPr>
            <w:tcW w:w="2282" w:type="pct"/>
          </w:tcPr>
          <w:p w14:paraId="65DA062D" w14:textId="6652D430" w:rsidR="00B04EB7" w:rsidRPr="00282396" w:rsidRDefault="00B04EB7" w:rsidP="00B04EB7">
            <w:pPr>
              <w:rPr>
                <w:rFonts w:ascii="Times New Roman" w:hAnsi="Times New Roman" w:cs="Times New Roman"/>
                <w:color w:val="000000" w:themeColor="text1"/>
                <w:szCs w:val="22"/>
                <w:lang w:val="el-GR"/>
              </w:rPr>
            </w:pPr>
            <w:r>
              <w:rPr>
                <w:lang w:val="el-GR"/>
              </w:rPr>
              <w:t xml:space="preserve">Ηχεία (Rx). </w:t>
            </w:r>
            <w:r w:rsidRPr="009D0B66">
              <w:rPr>
                <w:lang w:val="el-GR"/>
              </w:rPr>
              <w:t>Από</w:t>
            </w:r>
            <w:r>
              <w:rPr>
                <w:lang w:val="el-GR"/>
              </w:rPr>
              <w:t xml:space="preserve">κριση συχνότητας: 220Hz – 20KHz. </w:t>
            </w:r>
            <w:r w:rsidRPr="009D0B66">
              <w:rPr>
                <w:lang w:val="el-GR"/>
              </w:rPr>
              <w:t>Μέγιστη απόδοση: 80 dB SPL στο 0,3 μέτρο</w:t>
            </w:r>
          </w:p>
        </w:tc>
        <w:tc>
          <w:tcPr>
            <w:tcW w:w="1251" w:type="pct"/>
          </w:tcPr>
          <w:p w14:paraId="782BDC96" w14:textId="77777777" w:rsidR="00B04EB7" w:rsidRPr="00A4640C" w:rsidRDefault="00B04EB7" w:rsidP="00B04EB7">
            <w:pPr>
              <w:rPr>
                <w:rFonts w:cs="Arial"/>
                <w:b/>
                <w:szCs w:val="22"/>
                <w:lang w:val="el-GR"/>
              </w:rPr>
            </w:pPr>
          </w:p>
        </w:tc>
        <w:tc>
          <w:tcPr>
            <w:tcW w:w="881" w:type="pct"/>
          </w:tcPr>
          <w:p w14:paraId="45BA6A71" w14:textId="77777777" w:rsidR="00B04EB7" w:rsidRPr="00A4640C" w:rsidRDefault="00B04EB7" w:rsidP="00B04EB7">
            <w:pPr>
              <w:rPr>
                <w:rFonts w:cs="Arial"/>
                <w:b/>
                <w:szCs w:val="22"/>
                <w:lang w:val="el-GR"/>
              </w:rPr>
            </w:pPr>
          </w:p>
        </w:tc>
      </w:tr>
      <w:tr w:rsidR="00B04EB7" w:rsidRPr="0086131F" w14:paraId="33BD5CD9" w14:textId="77777777" w:rsidTr="00B04EB7">
        <w:tc>
          <w:tcPr>
            <w:tcW w:w="586" w:type="pct"/>
          </w:tcPr>
          <w:p w14:paraId="2D63C584" w14:textId="12A32C94"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18.5</w:t>
            </w:r>
          </w:p>
        </w:tc>
        <w:tc>
          <w:tcPr>
            <w:tcW w:w="2282" w:type="pct"/>
          </w:tcPr>
          <w:p w14:paraId="679D1F4F" w14:textId="18F1D5E7" w:rsidR="00B04EB7" w:rsidRPr="00282396" w:rsidRDefault="00B04EB7" w:rsidP="00B04EB7">
            <w:pPr>
              <w:rPr>
                <w:rFonts w:ascii="Times New Roman" w:hAnsi="Times New Roman" w:cs="Times New Roman"/>
                <w:color w:val="000000" w:themeColor="text1"/>
                <w:szCs w:val="22"/>
                <w:lang w:val="el-GR"/>
              </w:rPr>
            </w:pPr>
            <w:r>
              <w:rPr>
                <w:lang w:val="el-GR"/>
              </w:rPr>
              <w:t xml:space="preserve">ΤΗΛΕΧΕΙΡΙΣΤΗΡΙΟ </w:t>
            </w:r>
            <w:r w:rsidRPr="009D0B66">
              <w:rPr>
                <w:lang w:val="el-GR"/>
              </w:rPr>
              <w:t>Εμβέλεια IR 3 m</w:t>
            </w:r>
          </w:p>
        </w:tc>
        <w:tc>
          <w:tcPr>
            <w:tcW w:w="1251" w:type="pct"/>
          </w:tcPr>
          <w:p w14:paraId="11C7090C" w14:textId="77777777" w:rsidR="00B04EB7" w:rsidRPr="00A4640C" w:rsidRDefault="00B04EB7" w:rsidP="00B04EB7">
            <w:pPr>
              <w:rPr>
                <w:rFonts w:cs="Arial"/>
                <w:b/>
                <w:szCs w:val="22"/>
                <w:lang w:val="el-GR"/>
              </w:rPr>
            </w:pPr>
          </w:p>
        </w:tc>
        <w:tc>
          <w:tcPr>
            <w:tcW w:w="881" w:type="pct"/>
          </w:tcPr>
          <w:p w14:paraId="1BB2C1B1" w14:textId="77777777" w:rsidR="00B04EB7" w:rsidRPr="00A4640C" w:rsidRDefault="00B04EB7" w:rsidP="00B04EB7">
            <w:pPr>
              <w:rPr>
                <w:rFonts w:cs="Arial"/>
                <w:b/>
                <w:szCs w:val="22"/>
                <w:lang w:val="el-GR"/>
              </w:rPr>
            </w:pPr>
          </w:p>
        </w:tc>
      </w:tr>
      <w:tr w:rsidR="00B04EB7" w:rsidRPr="002F7B2E" w14:paraId="383F6395" w14:textId="77777777" w:rsidTr="00B04EB7">
        <w:tc>
          <w:tcPr>
            <w:tcW w:w="586" w:type="pct"/>
          </w:tcPr>
          <w:p w14:paraId="2CFBC350" w14:textId="10A7B1DF"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18.6</w:t>
            </w:r>
          </w:p>
        </w:tc>
        <w:tc>
          <w:tcPr>
            <w:tcW w:w="2282" w:type="pct"/>
          </w:tcPr>
          <w:p w14:paraId="0C5F7F46" w14:textId="77777777" w:rsidR="00B04EB7" w:rsidRPr="009D0B66" w:rsidRDefault="00B04EB7" w:rsidP="00B04EB7">
            <w:pPr>
              <w:rPr>
                <w:lang w:val="el-GR"/>
              </w:rPr>
            </w:pPr>
            <w:r>
              <w:rPr>
                <w:lang w:val="el-GR"/>
              </w:rPr>
              <w:t xml:space="preserve">Άμεση σύνδεση μέσω USB. </w:t>
            </w:r>
            <w:r w:rsidRPr="009D0B66">
              <w:rPr>
                <w:lang w:val="el-GR"/>
              </w:rPr>
              <w:t>Πιστοποίηση για το Skype για επιχειρήσεις και έτοιμο για χρήση με το Teams</w:t>
            </w:r>
          </w:p>
          <w:p w14:paraId="46A249F1" w14:textId="77777777" w:rsidR="00B04EB7" w:rsidRPr="009D0B66" w:rsidRDefault="00B04EB7" w:rsidP="00B04EB7">
            <w:pPr>
              <w:rPr>
                <w:lang w:val="el-GR"/>
              </w:rPr>
            </w:pPr>
            <w:r w:rsidRPr="009D0B66">
              <w:rPr>
                <w:lang w:val="el-GR"/>
              </w:rPr>
              <w:t>Πιστοποί</w:t>
            </w:r>
            <w:r>
              <w:rPr>
                <w:lang w:val="el-GR"/>
              </w:rPr>
              <w:t xml:space="preserve">ηση Zoom. Πιστοποίηση Fuze. Συμβατό με Google Meet. </w:t>
            </w:r>
            <w:r w:rsidRPr="009D0B66">
              <w:rPr>
                <w:lang w:val="el-GR"/>
              </w:rPr>
              <w:t>Συμβατότητα με Cisco Jabber® και WebEX</w:t>
            </w:r>
          </w:p>
          <w:p w14:paraId="51809A1F" w14:textId="5AFB6E27" w:rsidR="00B04EB7" w:rsidRPr="00282396" w:rsidRDefault="00B04EB7" w:rsidP="00B04EB7">
            <w:pPr>
              <w:rPr>
                <w:rFonts w:ascii="Times New Roman" w:hAnsi="Times New Roman" w:cs="Times New Roman"/>
                <w:color w:val="000000" w:themeColor="text1"/>
                <w:szCs w:val="22"/>
                <w:lang w:val="el-GR"/>
              </w:rPr>
            </w:pPr>
            <w:r w:rsidRPr="009D0B66">
              <w:rPr>
                <w:lang w:val="el-GR"/>
              </w:rPr>
              <w:t>Συμβατότητα με BlueJeans, BroadSoft, GoToMeeting, Vidyo και άλλες εφαρμογές τηλεδιάσκεψης, εγγραφής και μετάδοσης που υποστηρίζουν κάμερες USB</w:t>
            </w:r>
          </w:p>
        </w:tc>
        <w:tc>
          <w:tcPr>
            <w:tcW w:w="1251" w:type="pct"/>
          </w:tcPr>
          <w:p w14:paraId="4DA56ABB" w14:textId="77777777" w:rsidR="00B04EB7" w:rsidRPr="00A4640C" w:rsidRDefault="00B04EB7" w:rsidP="00B04EB7">
            <w:pPr>
              <w:rPr>
                <w:rFonts w:cs="Arial"/>
                <w:b/>
                <w:szCs w:val="22"/>
                <w:lang w:val="el-GR"/>
              </w:rPr>
            </w:pPr>
          </w:p>
        </w:tc>
        <w:tc>
          <w:tcPr>
            <w:tcW w:w="881" w:type="pct"/>
          </w:tcPr>
          <w:p w14:paraId="5DFC6F1C" w14:textId="77777777" w:rsidR="00B04EB7" w:rsidRPr="00A4640C" w:rsidRDefault="00B04EB7" w:rsidP="00B04EB7">
            <w:pPr>
              <w:rPr>
                <w:rFonts w:cs="Arial"/>
                <w:b/>
                <w:szCs w:val="22"/>
                <w:lang w:val="el-GR"/>
              </w:rPr>
            </w:pPr>
          </w:p>
        </w:tc>
      </w:tr>
      <w:tr w:rsidR="00B04EB7" w:rsidRPr="002F7B2E" w14:paraId="7640F12F" w14:textId="77777777" w:rsidTr="00B04EB7">
        <w:tc>
          <w:tcPr>
            <w:tcW w:w="586" w:type="pct"/>
          </w:tcPr>
          <w:p w14:paraId="399086A4" w14:textId="7ABDB292"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 xml:space="preserve">19.1 </w:t>
            </w:r>
          </w:p>
        </w:tc>
        <w:tc>
          <w:tcPr>
            <w:tcW w:w="2282" w:type="pct"/>
          </w:tcPr>
          <w:p w14:paraId="788A114C" w14:textId="5A78742A" w:rsidR="00B04EB7" w:rsidRPr="00282396" w:rsidRDefault="00B04EB7" w:rsidP="00B04EB7">
            <w:pPr>
              <w:rPr>
                <w:rFonts w:ascii="Times New Roman" w:hAnsi="Times New Roman" w:cs="Times New Roman"/>
                <w:color w:val="000000" w:themeColor="text1"/>
                <w:szCs w:val="22"/>
                <w:lang w:val="el-GR"/>
              </w:rPr>
            </w:pPr>
            <w:r>
              <w:rPr>
                <w:lang w:val="el-GR"/>
              </w:rPr>
              <w:t xml:space="preserve">Διαστάσεις : </w:t>
            </w:r>
            <w:r w:rsidRPr="009D0B66">
              <w:rPr>
                <w:lang w:val="el-GR"/>
              </w:rPr>
              <w:t>196.7 x 196.7 x 35 mm (7.74 x 7.74 x 1.38")</w:t>
            </w:r>
          </w:p>
        </w:tc>
        <w:tc>
          <w:tcPr>
            <w:tcW w:w="1251" w:type="pct"/>
          </w:tcPr>
          <w:p w14:paraId="63C69B00" w14:textId="77777777" w:rsidR="00B04EB7" w:rsidRPr="00A4640C" w:rsidRDefault="00B04EB7" w:rsidP="00B04EB7">
            <w:pPr>
              <w:rPr>
                <w:rFonts w:cs="Arial"/>
                <w:b/>
                <w:szCs w:val="22"/>
                <w:lang w:val="el-GR"/>
              </w:rPr>
            </w:pPr>
          </w:p>
        </w:tc>
        <w:tc>
          <w:tcPr>
            <w:tcW w:w="881" w:type="pct"/>
          </w:tcPr>
          <w:p w14:paraId="55353BB8" w14:textId="77777777" w:rsidR="00B04EB7" w:rsidRPr="00A4640C" w:rsidRDefault="00B04EB7" w:rsidP="00B04EB7">
            <w:pPr>
              <w:rPr>
                <w:rFonts w:cs="Arial"/>
                <w:b/>
                <w:szCs w:val="22"/>
                <w:lang w:val="el-GR"/>
              </w:rPr>
            </w:pPr>
          </w:p>
        </w:tc>
      </w:tr>
      <w:tr w:rsidR="00B04EB7" w:rsidRPr="0086131F" w14:paraId="7D0F4134" w14:textId="77777777" w:rsidTr="00B04EB7">
        <w:tc>
          <w:tcPr>
            <w:tcW w:w="586" w:type="pct"/>
          </w:tcPr>
          <w:p w14:paraId="345154C8" w14:textId="5A0D431A"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19.2</w:t>
            </w:r>
          </w:p>
        </w:tc>
        <w:tc>
          <w:tcPr>
            <w:tcW w:w="2282" w:type="pct"/>
          </w:tcPr>
          <w:p w14:paraId="2F2E499C" w14:textId="49D4201A" w:rsidR="00B04EB7" w:rsidRPr="00282396" w:rsidRDefault="00B04EB7" w:rsidP="00B04EB7">
            <w:pPr>
              <w:rPr>
                <w:rFonts w:ascii="Times New Roman" w:hAnsi="Times New Roman" w:cs="Times New Roman"/>
                <w:color w:val="000000" w:themeColor="text1"/>
                <w:szCs w:val="22"/>
                <w:lang w:val="el-GR"/>
              </w:rPr>
            </w:pPr>
            <w:r>
              <w:rPr>
                <w:lang w:val="el-GR"/>
              </w:rPr>
              <w:t>Networking Interfac</w:t>
            </w:r>
            <w:r>
              <w:t xml:space="preserve">e: </w:t>
            </w:r>
            <w:r w:rsidRPr="009D0B66">
              <w:rPr>
                <w:lang w:val="el-GR"/>
              </w:rPr>
              <w:t>(2) 10/100/1000 Ethernet Ports</w:t>
            </w:r>
          </w:p>
        </w:tc>
        <w:tc>
          <w:tcPr>
            <w:tcW w:w="1251" w:type="pct"/>
          </w:tcPr>
          <w:p w14:paraId="1DCAAE0E" w14:textId="77777777" w:rsidR="00B04EB7" w:rsidRPr="00A4640C" w:rsidRDefault="00B04EB7" w:rsidP="00B04EB7">
            <w:pPr>
              <w:rPr>
                <w:rFonts w:cs="Arial"/>
                <w:b/>
                <w:szCs w:val="22"/>
                <w:lang w:val="el-GR"/>
              </w:rPr>
            </w:pPr>
          </w:p>
        </w:tc>
        <w:tc>
          <w:tcPr>
            <w:tcW w:w="881" w:type="pct"/>
          </w:tcPr>
          <w:p w14:paraId="03841466" w14:textId="77777777" w:rsidR="00B04EB7" w:rsidRPr="00A4640C" w:rsidRDefault="00B04EB7" w:rsidP="00B04EB7">
            <w:pPr>
              <w:rPr>
                <w:rFonts w:cs="Arial"/>
                <w:b/>
                <w:szCs w:val="22"/>
                <w:lang w:val="el-GR"/>
              </w:rPr>
            </w:pPr>
          </w:p>
        </w:tc>
      </w:tr>
      <w:tr w:rsidR="00B04EB7" w:rsidRPr="0086131F" w14:paraId="7F450876" w14:textId="77777777" w:rsidTr="00B04EB7">
        <w:tc>
          <w:tcPr>
            <w:tcW w:w="586" w:type="pct"/>
          </w:tcPr>
          <w:p w14:paraId="47515766" w14:textId="69E04F3F"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lastRenderedPageBreak/>
              <w:t>19.3</w:t>
            </w:r>
          </w:p>
        </w:tc>
        <w:tc>
          <w:tcPr>
            <w:tcW w:w="2282" w:type="pct"/>
          </w:tcPr>
          <w:p w14:paraId="1692CBFC" w14:textId="5D4D20DE" w:rsidR="00B04EB7" w:rsidRPr="00282396" w:rsidRDefault="00B04EB7" w:rsidP="00B04EB7">
            <w:pPr>
              <w:rPr>
                <w:rFonts w:ascii="Times New Roman" w:hAnsi="Times New Roman" w:cs="Times New Roman"/>
                <w:color w:val="000000" w:themeColor="text1"/>
                <w:szCs w:val="22"/>
                <w:lang w:val="el-GR"/>
              </w:rPr>
            </w:pPr>
            <w:r>
              <w:rPr>
                <w:lang w:val="el-GR"/>
              </w:rPr>
              <w:t>Ports</w:t>
            </w:r>
            <w:r>
              <w:t xml:space="preserve">: </w:t>
            </w:r>
            <w:r w:rsidRPr="009D0B66">
              <w:rPr>
                <w:lang w:val="el-GR"/>
              </w:rPr>
              <w:t>(1) USB 2.0 Port</w:t>
            </w:r>
          </w:p>
        </w:tc>
        <w:tc>
          <w:tcPr>
            <w:tcW w:w="1251" w:type="pct"/>
          </w:tcPr>
          <w:p w14:paraId="18A83F04" w14:textId="77777777" w:rsidR="00B04EB7" w:rsidRPr="00A4640C" w:rsidRDefault="00B04EB7" w:rsidP="00B04EB7">
            <w:pPr>
              <w:rPr>
                <w:rFonts w:cs="Arial"/>
                <w:b/>
                <w:szCs w:val="22"/>
                <w:lang w:val="el-GR"/>
              </w:rPr>
            </w:pPr>
          </w:p>
        </w:tc>
        <w:tc>
          <w:tcPr>
            <w:tcW w:w="881" w:type="pct"/>
          </w:tcPr>
          <w:p w14:paraId="09864656" w14:textId="77777777" w:rsidR="00B04EB7" w:rsidRPr="00A4640C" w:rsidRDefault="00B04EB7" w:rsidP="00B04EB7">
            <w:pPr>
              <w:rPr>
                <w:rFonts w:cs="Arial"/>
                <w:b/>
                <w:szCs w:val="22"/>
                <w:lang w:val="el-GR"/>
              </w:rPr>
            </w:pPr>
          </w:p>
        </w:tc>
      </w:tr>
      <w:tr w:rsidR="00B04EB7" w:rsidRPr="0086131F" w14:paraId="24802E67" w14:textId="77777777" w:rsidTr="00B04EB7">
        <w:tc>
          <w:tcPr>
            <w:tcW w:w="586" w:type="pct"/>
          </w:tcPr>
          <w:p w14:paraId="2E3EA0F7" w14:textId="72F2BD96"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19.4</w:t>
            </w:r>
          </w:p>
        </w:tc>
        <w:tc>
          <w:tcPr>
            <w:tcW w:w="2282" w:type="pct"/>
          </w:tcPr>
          <w:p w14:paraId="33B1F15B" w14:textId="656014A2" w:rsidR="00B04EB7" w:rsidRPr="00282396" w:rsidRDefault="00B04EB7" w:rsidP="00B04EB7">
            <w:pPr>
              <w:rPr>
                <w:rFonts w:ascii="Times New Roman" w:hAnsi="Times New Roman" w:cs="Times New Roman"/>
                <w:color w:val="000000" w:themeColor="text1"/>
                <w:szCs w:val="22"/>
                <w:lang w:val="el-GR"/>
              </w:rPr>
            </w:pPr>
            <w:r w:rsidRPr="009D0B66">
              <w:rPr>
                <w:lang w:val="el-GR"/>
              </w:rPr>
              <w:t>Buttons</w:t>
            </w:r>
            <w:r w:rsidRPr="009D0B66">
              <w:rPr>
                <w:lang w:val="el-GR"/>
              </w:rPr>
              <w:tab/>
            </w:r>
            <w:r>
              <w:t xml:space="preserve">: </w:t>
            </w:r>
            <w:r w:rsidRPr="009D0B66">
              <w:rPr>
                <w:lang w:val="el-GR"/>
              </w:rPr>
              <w:t>Reset</w:t>
            </w:r>
          </w:p>
        </w:tc>
        <w:tc>
          <w:tcPr>
            <w:tcW w:w="1251" w:type="pct"/>
          </w:tcPr>
          <w:p w14:paraId="4C8510CA" w14:textId="77777777" w:rsidR="00B04EB7" w:rsidRPr="00A4640C" w:rsidRDefault="00B04EB7" w:rsidP="00B04EB7">
            <w:pPr>
              <w:rPr>
                <w:rFonts w:cs="Arial"/>
                <w:b/>
                <w:szCs w:val="22"/>
                <w:lang w:val="el-GR"/>
              </w:rPr>
            </w:pPr>
          </w:p>
        </w:tc>
        <w:tc>
          <w:tcPr>
            <w:tcW w:w="881" w:type="pct"/>
          </w:tcPr>
          <w:p w14:paraId="27E20255" w14:textId="77777777" w:rsidR="00B04EB7" w:rsidRPr="00A4640C" w:rsidRDefault="00B04EB7" w:rsidP="00B04EB7">
            <w:pPr>
              <w:rPr>
                <w:rFonts w:cs="Arial"/>
                <w:b/>
                <w:szCs w:val="22"/>
                <w:lang w:val="el-GR"/>
              </w:rPr>
            </w:pPr>
          </w:p>
        </w:tc>
      </w:tr>
      <w:tr w:rsidR="00B04EB7" w:rsidRPr="00B04EB7" w14:paraId="7289F919" w14:textId="77777777" w:rsidTr="00B04EB7">
        <w:tc>
          <w:tcPr>
            <w:tcW w:w="586" w:type="pct"/>
          </w:tcPr>
          <w:p w14:paraId="0BACB43C" w14:textId="32046F7B"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19.5</w:t>
            </w:r>
          </w:p>
        </w:tc>
        <w:tc>
          <w:tcPr>
            <w:tcW w:w="2282" w:type="pct"/>
          </w:tcPr>
          <w:p w14:paraId="7B8B1C63" w14:textId="6F359959" w:rsidR="00B04EB7" w:rsidRPr="00B04EB7" w:rsidRDefault="00B04EB7" w:rsidP="00B04EB7">
            <w:pPr>
              <w:rPr>
                <w:rFonts w:ascii="Times New Roman" w:hAnsi="Times New Roman" w:cs="Times New Roman"/>
                <w:color w:val="000000" w:themeColor="text1"/>
                <w:szCs w:val="22"/>
                <w:lang w:val="en-US"/>
              </w:rPr>
            </w:pPr>
            <w:r>
              <w:t xml:space="preserve">Antennas: </w:t>
            </w:r>
            <w:r w:rsidRPr="009D0B66">
              <w:t>(3) Dual-Band Antennas, 2.4 GHz: 3 dBi, 5 GHz: 6 dBi</w:t>
            </w:r>
          </w:p>
        </w:tc>
        <w:tc>
          <w:tcPr>
            <w:tcW w:w="1251" w:type="pct"/>
          </w:tcPr>
          <w:p w14:paraId="22CD03D1" w14:textId="77777777" w:rsidR="00B04EB7" w:rsidRPr="00B04EB7" w:rsidRDefault="00B04EB7" w:rsidP="00B04EB7">
            <w:pPr>
              <w:rPr>
                <w:rFonts w:cs="Arial"/>
                <w:b/>
                <w:szCs w:val="22"/>
                <w:lang w:val="en-US"/>
              </w:rPr>
            </w:pPr>
          </w:p>
        </w:tc>
        <w:tc>
          <w:tcPr>
            <w:tcW w:w="881" w:type="pct"/>
          </w:tcPr>
          <w:p w14:paraId="2E183A86" w14:textId="77777777" w:rsidR="00B04EB7" w:rsidRPr="00B04EB7" w:rsidRDefault="00B04EB7" w:rsidP="00B04EB7">
            <w:pPr>
              <w:rPr>
                <w:rFonts w:cs="Arial"/>
                <w:b/>
                <w:szCs w:val="22"/>
                <w:lang w:val="en-US"/>
              </w:rPr>
            </w:pPr>
          </w:p>
        </w:tc>
      </w:tr>
      <w:tr w:rsidR="00B04EB7" w:rsidRPr="00B04EB7" w14:paraId="413ED7A3" w14:textId="77777777" w:rsidTr="00B04EB7">
        <w:tc>
          <w:tcPr>
            <w:tcW w:w="586" w:type="pct"/>
          </w:tcPr>
          <w:p w14:paraId="679CA18E" w14:textId="7648D919"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19.6</w:t>
            </w:r>
          </w:p>
        </w:tc>
        <w:tc>
          <w:tcPr>
            <w:tcW w:w="2282" w:type="pct"/>
          </w:tcPr>
          <w:p w14:paraId="7EEEBA85" w14:textId="63BD9854" w:rsidR="00B04EB7" w:rsidRPr="00B04EB7" w:rsidRDefault="00B04EB7" w:rsidP="00B04EB7">
            <w:pPr>
              <w:rPr>
                <w:rFonts w:ascii="Times New Roman" w:hAnsi="Times New Roman" w:cs="Times New Roman"/>
                <w:color w:val="000000" w:themeColor="text1"/>
                <w:szCs w:val="22"/>
                <w:lang w:val="en-US"/>
              </w:rPr>
            </w:pPr>
            <w:r w:rsidRPr="009D0B66">
              <w:t>Wi-Fi Standards</w:t>
            </w:r>
            <w:r w:rsidRPr="009D0B66">
              <w:tab/>
            </w:r>
            <w:r>
              <w:t xml:space="preserve">: </w:t>
            </w:r>
            <w:r w:rsidRPr="009D0B66">
              <w:t>802.11 a/b/g/n/ac</w:t>
            </w:r>
          </w:p>
        </w:tc>
        <w:tc>
          <w:tcPr>
            <w:tcW w:w="1251" w:type="pct"/>
          </w:tcPr>
          <w:p w14:paraId="27767CC6" w14:textId="77777777" w:rsidR="00B04EB7" w:rsidRPr="00B04EB7" w:rsidRDefault="00B04EB7" w:rsidP="00B04EB7">
            <w:pPr>
              <w:rPr>
                <w:rFonts w:cs="Arial"/>
                <w:b/>
                <w:szCs w:val="22"/>
                <w:lang w:val="en-US"/>
              </w:rPr>
            </w:pPr>
          </w:p>
        </w:tc>
        <w:tc>
          <w:tcPr>
            <w:tcW w:w="881" w:type="pct"/>
          </w:tcPr>
          <w:p w14:paraId="079D8689" w14:textId="77777777" w:rsidR="00B04EB7" w:rsidRPr="00B04EB7" w:rsidRDefault="00B04EB7" w:rsidP="00B04EB7">
            <w:pPr>
              <w:rPr>
                <w:rFonts w:cs="Arial"/>
                <w:b/>
                <w:szCs w:val="22"/>
                <w:lang w:val="en-US"/>
              </w:rPr>
            </w:pPr>
          </w:p>
        </w:tc>
      </w:tr>
      <w:tr w:rsidR="00B04EB7" w:rsidRPr="00B04EB7" w14:paraId="7D517A55" w14:textId="77777777" w:rsidTr="00B04EB7">
        <w:tc>
          <w:tcPr>
            <w:tcW w:w="586" w:type="pct"/>
          </w:tcPr>
          <w:p w14:paraId="3E79C5AF" w14:textId="7B89BF48"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19.7</w:t>
            </w:r>
          </w:p>
        </w:tc>
        <w:tc>
          <w:tcPr>
            <w:tcW w:w="2282" w:type="pct"/>
          </w:tcPr>
          <w:p w14:paraId="60A195E0" w14:textId="6E7C1527" w:rsidR="00B04EB7" w:rsidRPr="00B04EB7" w:rsidRDefault="00B04EB7" w:rsidP="00B04EB7">
            <w:pPr>
              <w:rPr>
                <w:rFonts w:ascii="Times New Roman" w:hAnsi="Times New Roman" w:cs="Times New Roman"/>
                <w:color w:val="000000" w:themeColor="text1"/>
                <w:szCs w:val="22"/>
                <w:lang w:val="en-US"/>
              </w:rPr>
            </w:pPr>
            <w:r w:rsidRPr="009D0B66">
              <w:t>Power Method</w:t>
            </w:r>
            <w:r w:rsidRPr="009D0B66">
              <w:tab/>
              <w:t>Passive Power over Ethernet (48V), 802.3af/803.2at Supported (Supported Voltage Range: 44 to 57VDC)</w:t>
            </w:r>
          </w:p>
        </w:tc>
        <w:tc>
          <w:tcPr>
            <w:tcW w:w="1251" w:type="pct"/>
          </w:tcPr>
          <w:p w14:paraId="31FFA145" w14:textId="77777777" w:rsidR="00B04EB7" w:rsidRPr="00B04EB7" w:rsidRDefault="00B04EB7" w:rsidP="00B04EB7">
            <w:pPr>
              <w:rPr>
                <w:rFonts w:cs="Arial"/>
                <w:b/>
                <w:szCs w:val="22"/>
                <w:lang w:val="en-US"/>
              </w:rPr>
            </w:pPr>
          </w:p>
        </w:tc>
        <w:tc>
          <w:tcPr>
            <w:tcW w:w="881" w:type="pct"/>
          </w:tcPr>
          <w:p w14:paraId="36DAA750" w14:textId="77777777" w:rsidR="00B04EB7" w:rsidRPr="00B04EB7" w:rsidRDefault="00B04EB7" w:rsidP="00B04EB7">
            <w:pPr>
              <w:rPr>
                <w:rFonts w:cs="Arial"/>
                <w:b/>
                <w:szCs w:val="22"/>
                <w:lang w:val="en-US"/>
              </w:rPr>
            </w:pPr>
          </w:p>
        </w:tc>
      </w:tr>
      <w:tr w:rsidR="00B04EB7" w:rsidRPr="0086131F" w14:paraId="5BBD2FAB" w14:textId="77777777" w:rsidTr="00B04EB7">
        <w:tc>
          <w:tcPr>
            <w:tcW w:w="586" w:type="pct"/>
          </w:tcPr>
          <w:p w14:paraId="3C0E7525" w14:textId="29447DDE"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19.8</w:t>
            </w:r>
          </w:p>
        </w:tc>
        <w:tc>
          <w:tcPr>
            <w:tcW w:w="2282" w:type="pct"/>
          </w:tcPr>
          <w:p w14:paraId="11B0E802" w14:textId="439D7B80" w:rsidR="00B04EB7" w:rsidRPr="00282396" w:rsidRDefault="00B04EB7" w:rsidP="00B04EB7">
            <w:pPr>
              <w:rPr>
                <w:rFonts w:ascii="Times New Roman" w:hAnsi="Times New Roman" w:cs="Times New Roman"/>
                <w:color w:val="000000" w:themeColor="text1"/>
                <w:szCs w:val="22"/>
                <w:lang w:val="el-GR"/>
              </w:rPr>
            </w:pPr>
            <w:r>
              <w:t xml:space="preserve">Power Supply: </w:t>
            </w:r>
            <w:r w:rsidRPr="009D0B66">
              <w:t xml:space="preserve">PoE Adapter </w:t>
            </w:r>
          </w:p>
        </w:tc>
        <w:tc>
          <w:tcPr>
            <w:tcW w:w="1251" w:type="pct"/>
          </w:tcPr>
          <w:p w14:paraId="4AC146DA" w14:textId="77777777" w:rsidR="00B04EB7" w:rsidRPr="00A4640C" w:rsidRDefault="00B04EB7" w:rsidP="00B04EB7">
            <w:pPr>
              <w:rPr>
                <w:rFonts w:cs="Arial"/>
                <w:b/>
                <w:szCs w:val="22"/>
                <w:lang w:val="el-GR"/>
              </w:rPr>
            </w:pPr>
          </w:p>
        </w:tc>
        <w:tc>
          <w:tcPr>
            <w:tcW w:w="881" w:type="pct"/>
          </w:tcPr>
          <w:p w14:paraId="73C806E3" w14:textId="77777777" w:rsidR="00B04EB7" w:rsidRPr="00A4640C" w:rsidRDefault="00B04EB7" w:rsidP="00B04EB7">
            <w:pPr>
              <w:rPr>
                <w:rFonts w:cs="Arial"/>
                <w:b/>
                <w:szCs w:val="22"/>
                <w:lang w:val="el-GR"/>
              </w:rPr>
            </w:pPr>
          </w:p>
        </w:tc>
      </w:tr>
      <w:tr w:rsidR="00B04EB7" w:rsidRPr="0086131F" w14:paraId="0C874F97" w14:textId="77777777" w:rsidTr="00B04EB7">
        <w:tc>
          <w:tcPr>
            <w:tcW w:w="586" w:type="pct"/>
          </w:tcPr>
          <w:p w14:paraId="3B112FA1" w14:textId="0B97ACC7"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19.9</w:t>
            </w:r>
          </w:p>
        </w:tc>
        <w:tc>
          <w:tcPr>
            <w:tcW w:w="2282" w:type="pct"/>
          </w:tcPr>
          <w:p w14:paraId="1D5CF62D" w14:textId="54CC0883" w:rsidR="00B04EB7" w:rsidRPr="00282396" w:rsidRDefault="00B04EB7" w:rsidP="00B04EB7">
            <w:pPr>
              <w:rPr>
                <w:rFonts w:ascii="Times New Roman" w:hAnsi="Times New Roman" w:cs="Times New Roman"/>
                <w:color w:val="000000" w:themeColor="text1"/>
                <w:szCs w:val="22"/>
                <w:lang w:val="el-GR"/>
              </w:rPr>
            </w:pPr>
            <w:r w:rsidRPr="009D0B66">
              <w:rPr>
                <w:lang w:val="el-GR"/>
              </w:rPr>
              <w:t>Max TX Power</w:t>
            </w:r>
            <w:r w:rsidRPr="009D0B66">
              <w:rPr>
                <w:lang w:val="el-GR"/>
              </w:rPr>
              <w:tab/>
              <w:t>22 dBm</w:t>
            </w:r>
          </w:p>
        </w:tc>
        <w:tc>
          <w:tcPr>
            <w:tcW w:w="1251" w:type="pct"/>
          </w:tcPr>
          <w:p w14:paraId="125CE927" w14:textId="77777777" w:rsidR="00B04EB7" w:rsidRPr="00A4640C" w:rsidRDefault="00B04EB7" w:rsidP="00B04EB7">
            <w:pPr>
              <w:rPr>
                <w:rFonts w:cs="Arial"/>
                <w:b/>
                <w:szCs w:val="22"/>
                <w:lang w:val="el-GR"/>
              </w:rPr>
            </w:pPr>
          </w:p>
        </w:tc>
        <w:tc>
          <w:tcPr>
            <w:tcW w:w="881" w:type="pct"/>
          </w:tcPr>
          <w:p w14:paraId="1169379D" w14:textId="77777777" w:rsidR="00B04EB7" w:rsidRPr="00A4640C" w:rsidRDefault="00B04EB7" w:rsidP="00B04EB7">
            <w:pPr>
              <w:rPr>
                <w:rFonts w:cs="Arial"/>
                <w:b/>
                <w:szCs w:val="22"/>
                <w:lang w:val="el-GR"/>
              </w:rPr>
            </w:pPr>
          </w:p>
        </w:tc>
      </w:tr>
      <w:tr w:rsidR="00B04EB7" w:rsidRPr="00B04EB7" w14:paraId="3AEC13E3" w14:textId="77777777" w:rsidTr="00B04EB7">
        <w:tc>
          <w:tcPr>
            <w:tcW w:w="586" w:type="pct"/>
          </w:tcPr>
          <w:p w14:paraId="02810CD2" w14:textId="326F689A"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19.10</w:t>
            </w:r>
          </w:p>
        </w:tc>
        <w:tc>
          <w:tcPr>
            <w:tcW w:w="2282" w:type="pct"/>
          </w:tcPr>
          <w:p w14:paraId="2BD596FA" w14:textId="770C9BB5" w:rsidR="00B04EB7" w:rsidRPr="00B04EB7" w:rsidRDefault="00B04EB7" w:rsidP="00B04EB7">
            <w:pPr>
              <w:rPr>
                <w:rFonts w:ascii="Times New Roman" w:hAnsi="Times New Roman" w:cs="Times New Roman"/>
                <w:color w:val="000000" w:themeColor="text1"/>
                <w:szCs w:val="22"/>
                <w:lang w:val="en-US"/>
              </w:rPr>
            </w:pPr>
            <w:r w:rsidRPr="009D0B66">
              <w:t>Wireless Security</w:t>
            </w:r>
            <w:r w:rsidRPr="009D0B66">
              <w:tab/>
              <w:t>WEP, WPA-PSK, WPA-Enterprise (WPA/WPA2, TKIP/AES)</w:t>
            </w:r>
          </w:p>
        </w:tc>
        <w:tc>
          <w:tcPr>
            <w:tcW w:w="1251" w:type="pct"/>
          </w:tcPr>
          <w:p w14:paraId="3C0DC1A0" w14:textId="77777777" w:rsidR="00B04EB7" w:rsidRPr="00B04EB7" w:rsidRDefault="00B04EB7" w:rsidP="00B04EB7">
            <w:pPr>
              <w:rPr>
                <w:rFonts w:cs="Arial"/>
                <w:b/>
                <w:szCs w:val="22"/>
                <w:lang w:val="en-US"/>
              </w:rPr>
            </w:pPr>
          </w:p>
        </w:tc>
        <w:tc>
          <w:tcPr>
            <w:tcW w:w="881" w:type="pct"/>
          </w:tcPr>
          <w:p w14:paraId="76C9E892" w14:textId="77777777" w:rsidR="00B04EB7" w:rsidRPr="00B04EB7" w:rsidRDefault="00B04EB7" w:rsidP="00B04EB7">
            <w:pPr>
              <w:rPr>
                <w:rFonts w:cs="Arial"/>
                <w:b/>
                <w:szCs w:val="22"/>
                <w:lang w:val="en-US"/>
              </w:rPr>
            </w:pPr>
          </w:p>
        </w:tc>
      </w:tr>
      <w:tr w:rsidR="00B04EB7" w:rsidRPr="0086131F" w14:paraId="7A461ED5" w14:textId="77777777" w:rsidTr="00B04EB7">
        <w:tc>
          <w:tcPr>
            <w:tcW w:w="586" w:type="pct"/>
          </w:tcPr>
          <w:p w14:paraId="17E8143F" w14:textId="39BE5EB3"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19.11</w:t>
            </w:r>
          </w:p>
        </w:tc>
        <w:tc>
          <w:tcPr>
            <w:tcW w:w="2282" w:type="pct"/>
          </w:tcPr>
          <w:p w14:paraId="3D5D68E3" w14:textId="5743BAE3" w:rsidR="00B04EB7" w:rsidRPr="00282396" w:rsidRDefault="00B04EB7" w:rsidP="00B04EB7">
            <w:pPr>
              <w:rPr>
                <w:rFonts w:ascii="Times New Roman" w:hAnsi="Times New Roman" w:cs="Times New Roman"/>
                <w:color w:val="000000" w:themeColor="text1"/>
                <w:szCs w:val="22"/>
                <w:lang w:val="el-GR"/>
              </w:rPr>
            </w:pPr>
            <w:r w:rsidRPr="009D0B66">
              <w:t>Maximum Power Consumption</w:t>
            </w:r>
            <w:r w:rsidRPr="009D0B66">
              <w:tab/>
              <w:t>9W</w:t>
            </w:r>
          </w:p>
        </w:tc>
        <w:tc>
          <w:tcPr>
            <w:tcW w:w="1251" w:type="pct"/>
          </w:tcPr>
          <w:p w14:paraId="438DA88D" w14:textId="77777777" w:rsidR="00B04EB7" w:rsidRPr="00A4640C" w:rsidRDefault="00B04EB7" w:rsidP="00B04EB7">
            <w:pPr>
              <w:rPr>
                <w:rFonts w:cs="Arial"/>
                <w:b/>
                <w:szCs w:val="22"/>
                <w:lang w:val="el-GR"/>
              </w:rPr>
            </w:pPr>
          </w:p>
        </w:tc>
        <w:tc>
          <w:tcPr>
            <w:tcW w:w="881" w:type="pct"/>
          </w:tcPr>
          <w:p w14:paraId="2C880C21" w14:textId="77777777" w:rsidR="00B04EB7" w:rsidRPr="00A4640C" w:rsidRDefault="00B04EB7" w:rsidP="00B04EB7">
            <w:pPr>
              <w:rPr>
                <w:rFonts w:cs="Arial"/>
                <w:b/>
                <w:szCs w:val="22"/>
                <w:lang w:val="el-GR"/>
              </w:rPr>
            </w:pPr>
          </w:p>
        </w:tc>
      </w:tr>
      <w:tr w:rsidR="00B04EB7" w:rsidRPr="0086131F" w14:paraId="54482DFC" w14:textId="77777777" w:rsidTr="00B04EB7">
        <w:tc>
          <w:tcPr>
            <w:tcW w:w="586" w:type="pct"/>
          </w:tcPr>
          <w:p w14:paraId="297BF5B2" w14:textId="5C6589B4"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19.12</w:t>
            </w:r>
          </w:p>
        </w:tc>
        <w:tc>
          <w:tcPr>
            <w:tcW w:w="2282" w:type="pct"/>
          </w:tcPr>
          <w:p w14:paraId="138D894E" w14:textId="3E60A62B" w:rsidR="00B04EB7" w:rsidRPr="00282396" w:rsidRDefault="00B04EB7" w:rsidP="00B04EB7">
            <w:pPr>
              <w:rPr>
                <w:rFonts w:ascii="Times New Roman" w:hAnsi="Times New Roman" w:cs="Times New Roman"/>
                <w:color w:val="000000" w:themeColor="text1"/>
                <w:szCs w:val="22"/>
                <w:lang w:val="el-GR"/>
              </w:rPr>
            </w:pPr>
            <w:r w:rsidRPr="009D0B66">
              <w:t>Certifications</w:t>
            </w:r>
            <w:r w:rsidRPr="009D0B66">
              <w:tab/>
              <w:t>CE, FCC, IC</w:t>
            </w:r>
          </w:p>
        </w:tc>
        <w:tc>
          <w:tcPr>
            <w:tcW w:w="1251" w:type="pct"/>
          </w:tcPr>
          <w:p w14:paraId="37D92E6F" w14:textId="77777777" w:rsidR="00B04EB7" w:rsidRPr="00A4640C" w:rsidRDefault="00B04EB7" w:rsidP="00B04EB7">
            <w:pPr>
              <w:rPr>
                <w:rFonts w:cs="Arial"/>
                <w:b/>
                <w:szCs w:val="22"/>
                <w:lang w:val="el-GR"/>
              </w:rPr>
            </w:pPr>
          </w:p>
        </w:tc>
        <w:tc>
          <w:tcPr>
            <w:tcW w:w="881" w:type="pct"/>
          </w:tcPr>
          <w:p w14:paraId="21D71B89" w14:textId="77777777" w:rsidR="00B04EB7" w:rsidRPr="00A4640C" w:rsidRDefault="00B04EB7" w:rsidP="00B04EB7">
            <w:pPr>
              <w:rPr>
                <w:rFonts w:cs="Arial"/>
                <w:b/>
                <w:szCs w:val="22"/>
                <w:lang w:val="el-GR"/>
              </w:rPr>
            </w:pPr>
          </w:p>
        </w:tc>
      </w:tr>
      <w:tr w:rsidR="00B04EB7" w:rsidRPr="002F7B2E" w14:paraId="0841E878" w14:textId="77777777" w:rsidTr="00B04EB7">
        <w:tc>
          <w:tcPr>
            <w:tcW w:w="586" w:type="pct"/>
          </w:tcPr>
          <w:p w14:paraId="1B3F212B" w14:textId="1CD3890E"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19.13</w:t>
            </w:r>
          </w:p>
        </w:tc>
        <w:tc>
          <w:tcPr>
            <w:tcW w:w="2282" w:type="pct"/>
          </w:tcPr>
          <w:p w14:paraId="5FE831C1" w14:textId="7A3D91DC" w:rsidR="00B04EB7" w:rsidRPr="00282396" w:rsidRDefault="00B04EB7" w:rsidP="00B04EB7">
            <w:pPr>
              <w:rPr>
                <w:rFonts w:ascii="Times New Roman" w:hAnsi="Times New Roman" w:cs="Times New Roman"/>
                <w:color w:val="000000" w:themeColor="text1"/>
                <w:szCs w:val="22"/>
                <w:lang w:val="el-GR"/>
              </w:rPr>
            </w:pPr>
            <w:r w:rsidRPr="009D0B66">
              <w:rPr>
                <w:lang w:val="el-GR"/>
              </w:rPr>
              <w:t xml:space="preserve">Να προσφερθούν τα παρελκόμενα για την εγκατάσταση των </w:t>
            </w:r>
            <w:r>
              <w:t>AP</w:t>
            </w:r>
            <w:r>
              <w:rPr>
                <w:lang w:val="el-GR"/>
              </w:rPr>
              <w:t xml:space="preserve"> στην οροφή</w:t>
            </w:r>
          </w:p>
        </w:tc>
        <w:tc>
          <w:tcPr>
            <w:tcW w:w="1251" w:type="pct"/>
          </w:tcPr>
          <w:p w14:paraId="69C9AFB9" w14:textId="77777777" w:rsidR="00B04EB7" w:rsidRPr="00A4640C" w:rsidRDefault="00B04EB7" w:rsidP="00B04EB7">
            <w:pPr>
              <w:rPr>
                <w:rFonts w:cs="Arial"/>
                <w:b/>
                <w:szCs w:val="22"/>
                <w:lang w:val="el-GR"/>
              </w:rPr>
            </w:pPr>
          </w:p>
        </w:tc>
        <w:tc>
          <w:tcPr>
            <w:tcW w:w="881" w:type="pct"/>
          </w:tcPr>
          <w:p w14:paraId="79673AA6" w14:textId="77777777" w:rsidR="00B04EB7" w:rsidRPr="00A4640C" w:rsidRDefault="00B04EB7" w:rsidP="00B04EB7">
            <w:pPr>
              <w:rPr>
                <w:rFonts w:cs="Arial"/>
                <w:b/>
                <w:szCs w:val="22"/>
                <w:lang w:val="el-GR"/>
              </w:rPr>
            </w:pPr>
          </w:p>
        </w:tc>
      </w:tr>
      <w:tr w:rsidR="00B04EB7" w:rsidRPr="002F7B2E" w14:paraId="02FFA21B" w14:textId="77777777" w:rsidTr="00B04EB7">
        <w:tc>
          <w:tcPr>
            <w:tcW w:w="586" w:type="pct"/>
          </w:tcPr>
          <w:p w14:paraId="5FBAAAFD" w14:textId="27119278"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19.14</w:t>
            </w:r>
          </w:p>
        </w:tc>
        <w:tc>
          <w:tcPr>
            <w:tcW w:w="2282" w:type="pct"/>
          </w:tcPr>
          <w:p w14:paraId="173E8F45" w14:textId="682CCEA6" w:rsidR="00B04EB7" w:rsidRPr="00282396" w:rsidRDefault="00B04EB7" w:rsidP="00B04EB7">
            <w:pPr>
              <w:rPr>
                <w:rFonts w:ascii="Times New Roman" w:hAnsi="Times New Roman" w:cs="Times New Roman"/>
                <w:color w:val="000000" w:themeColor="text1"/>
                <w:szCs w:val="22"/>
                <w:lang w:val="el-GR"/>
              </w:rPr>
            </w:pPr>
            <w:r w:rsidRPr="00B73E76">
              <w:rPr>
                <w:lang w:val="el-GR"/>
              </w:rPr>
              <w:t xml:space="preserve">Θα πρέπει να είναι συμβατά με </w:t>
            </w:r>
            <w:r>
              <w:rPr>
                <w:lang w:val="el-GR"/>
              </w:rPr>
              <w:t>Controller της Unifi</w:t>
            </w:r>
            <w:r w:rsidRPr="00B73E76">
              <w:rPr>
                <w:lang w:val="el-GR"/>
              </w:rPr>
              <w:t xml:space="preserve"> για κεντρική διαχείριση.</w:t>
            </w:r>
          </w:p>
        </w:tc>
        <w:tc>
          <w:tcPr>
            <w:tcW w:w="1251" w:type="pct"/>
          </w:tcPr>
          <w:p w14:paraId="560AF7FF" w14:textId="77777777" w:rsidR="00B04EB7" w:rsidRPr="00A4640C" w:rsidRDefault="00B04EB7" w:rsidP="00B04EB7">
            <w:pPr>
              <w:rPr>
                <w:rFonts w:cs="Arial"/>
                <w:b/>
                <w:szCs w:val="22"/>
                <w:lang w:val="el-GR"/>
              </w:rPr>
            </w:pPr>
          </w:p>
        </w:tc>
        <w:tc>
          <w:tcPr>
            <w:tcW w:w="881" w:type="pct"/>
          </w:tcPr>
          <w:p w14:paraId="7DD8D8BC" w14:textId="77777777" w:rsidR="00B04EB7" w:rsidRPr="00A4640C" w:rsidRDefault="00B04EB7" w:rsidP="00B04EB7">
            <w:pPr>
              <w:rPr>
                <w:rFonts w:cs="Arial"/>
                <w:b/>
                <w:szCs w:val="22"/>
                <w:lang w:val="el-GR"/>
              </w:rPr>
            </w:pPr>
          </w:p>
        </w:tc>
      </w:tr>
      <w:tr w:rsidR="00B04EB7" w:rsidRPr="0086131F" w14:paraId="35D289B7" w14:textId="77777777" w:rsidTr="00B04EB7">
        <w:tc>
          <w:tcPr>
            <w:tcW w:w="586" w:type="pct"/>
          </w:tcPr>
          <w:p w14:paraId="4E1AA7DE" w14:textId="1A0093F8"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19.15</w:t>
            </w:r>
          </w:p>
        </w:tc>
        <w:tc>
          <w:tcPr>
            <w:tcW w:w="2282" w:type="pct"/>
          </w:tcPr>
          <w:p w14:paraId="6FA6D7CC" w14:textId="23394685" w:rsidR="00B04EB7" w:rsidRPr="00282396" w:rsidRDefault="00B04EB7" w:rsidP="00B04EB7">
            <w:pPr>
              <w:rPr>
                <w:rFonts w:ascii="Times New Roman" w:hAnsi="Times New Roman" w:cs="Times New Roman"/>
                <w:color w:val="000000" w:themeColor="text1"/>
                <w:szCs w:val="22"/>
                <w:lang w:val="el-GR"/>
              </w:rPr>
            </w:pPr>
            <w:r w:rsidRPr="00B73E76">
              <w:rPr>
                <w:lang w:val="el-GR"/>
              </w:rPr>
              <w:t>Χρήση: Εσωτερικού χώρου</w:t>
            </w:r>
          </w:p>
        </w:tc>
        <w:tc>
          <w:tcPr>
            <w:tcW w:w="1251" w:type="pct"/>
          </w:tcPr>
          <w:p w14:paraId="6EB19961" w14:textId="77777777" w:rsidR="00B04EB7" w:rsidRPr="00A4640C" w:rsidRDefault="00B04EB7" w:rsidP="00B04EB7">
            <w:pPr>
              <w:rPr>
                <w:rFonts w:cs="Arial"/>
                <w:b/>
                <w:szCs w:val="22"/>
                <w:lang w:val="el-GR"/>
              </w:rPr>
            </w:pPr>
          </w:p>
        </w:tc>
        <w:tc>
          <w:tcPr>
            <w:tcW w:w="881" w:type="pct"/>
          </w:tcPr>
          <w:p w14:paraId="2E560A36" w14:textId="77777777" w:rsidR="00B04EB7" w:rsidRPr="00A4640C" w:rsidRDefault="00B04EB7" w:rsidP="00B04EB7">
            <w:pPr>
              <w:rPr>
                <w:rFonts w:cs="Arial"/>
                <w:b/>
                <w:szCs w:val="22"/>
                <w:lang w:val="el-GR"/>
              </w:rPr>
            </w:pPr>
          </w:p>
        </w:tc>
      </w:tr>
      <w:tr w:rsidR="00B04EB7" w:rsidRPr="0086131F" w14:paraId="69733A3E" w14:textId="77777777" w:rsidTr="00B04EB7">
        <w:tc>
          <w:tcPr>
            <w:tcW w:w="586" w:type="pct"/>
          </w:tcPr>
          <w:p w14:paraId="0F6B54D2" w14:textId="67532359"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19.16</w:t>
            </w:r>
          </w:p>
        </w:tc>
        <w:tc>
          <w:tcPr>
            <w:tcW w:w="2282" w:type="pct"/>
          </w:tcPr>
          <w:p w14:paraId="23A1B59C" w14:textId="7B7FEEA9" w:rsidR="00B04EB7" w:rsidRPr="00282396" w:rsidRDefault="00B04EB7" w:rsidP="00B04EB7">
            <w:pPr>
              <w:rPr>
                <w:rFonts w:ascii="Times New Roman" w:hAnsi="Times New Roman" w:cs="Times New Roman"/>
                <w:color w:val="000000" w:themeColor="text1"/>
                <w:szCs w:val="22"/>
                <w:lang w:val="el-GR"/>
              </w:rPr>
            </w:pPr>
            <w:r>
              <w:rPr>
                <w:lang w:val="el-GR"/>
              </w:rPr>
              <w:t>Concurrent Clients</w:t>
            </w:r>
            <w:r>
              <w:t xml:space="preserve">: </w:t>
            </w:r>
            <w:r w:rsidRPr="00B73E76">
              <w:rPr>
                <w:lang w:val="el-GR"/>
              </w:rPr>
              <w:t>200+</w:t>
            </w:r>
          </w:p>
        </w:tc>
        <w:tc>
          <w:tcPr>
            <w:tcW w:w="1251" w:type="pct"/>
          </w:tcPr>
          <w:p w14:paraId="0DC0F9CA" w14:textId="77777777" w:rsidR="00B04EB7" w:rsidRPr="00A4640C" w:rsidRDefault="00B04EB7" w:rsidP="00B04EB7">
            <w:pPr>
              <w:rPr>
                <w:rFonts w:cs="Arial"/>
                <w:b/>
                <w:szCs w:val="22"/>
                <w:lang w:val="el-GR"/>
              </w:rPr>
            </w:pPr>
          </w:p>
        </w:tc>
        <w:tc>
          <w:tcPr>
            <w:tcW w:w="881" w:type="pct"/>
          </w:tcPr>
          <w:p w14:paraId="3F3B853D" w14:textId="77777777" w:rsidR="00B04EB7" w:rsidRPr="00A4640C" w:rsidRDefault="00B04EB7" w:rsidP="00B04EB7">
            <w:pPr>
              <w:rPr>
                <w:rFonts w:cs="Arial"/>
                <w:b/>
                <w:szCs w:val="22"/>
                <w:lang w:val="el-GR"/>
              </w:rPr>
            </w:pPr>
          </w:p>
        </w:tc>
      </w:tr>
      <w:tr w:rsidR="00B04EB7" w:rsidRPr="0086131F" w14:paraId="046D1DF1" w14:textId="77777777" w:rsidTr="00B04EB7">
        <w:tc>
          <w:tcPr>
            <w:tcW w:w="586" w:type="pct"/>
          </w:tcPr>
          <w:p w14:paraId="06331700" w14:textId="75F3C7B8"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19.17</w:t>
            </w:r>
          </w:p>
        </w:tc>
        <w:tc>
          <w:tcPr>
            <w:tcW w:w="2282" w:type="pct"/>
          </w:tcPr>
          <w:p w14:paraId="71060076" w14:textId="2441E7A4" w:rsidR="00B04EB7" w:rsidRPr="00282396" w:rsidRDefault="00B04EB7" w:rsidP="00B04EB7">
            <w:pPr>
              <w:rPr>
                <w:rFonts w:ascii="Times New Roman" w:hAnsi="Times New Roman" w:cs="Times New Roman"/>
                <w:color w:val="000000" w:themeColor="text1"/>
                <w:szCs w:val="22"/>
                <w:lang w:val="el-GR"/>
              </w:rPr>
            </w:pPr>
            <w:r>
              <w:rPr>
                <w:lang w:val="el-GR"/>
              </w:rPr>
              <w:t>VLAN</w:t>
            </w:r>
            <w:r>
              <w:t xml:space="preserve">: </w:t>
            </w:r>
            <w:r w:rsidRPr="00B73E76">
              <w:rPr>
                <w:lang w:val="el-GR"/>
              </w:rPr>
              <w:t>802.1Q</w:t>
            </w:r>
          </w:p>
        </w:tc>
        <w:tc>
          <w:tcPr>
            <w:tcW w:w="1251" w:type="pct"/>
          </w:tcPr>
          <w:p w14:paraId="0E4CA82E" w14:textId="77777777" w:rsidR="00B04EB7" w:rsidRPr="00A4640C" w:rsidRDefault="00B04EB7" w:rsidP="00B04EB7">
            <w:pPr>
              <w:rPr>
                <w:rFonts w:cs="Arial"/>
                <w:b/>
                <w:szCs w:val="22"/>
                <w:lang w:val="el-GR"/>
              </w:rPr>
            </w:pPr>
          </w:p>
        </w:tc>
        <w:tc>
          <w:tcPr>
            <w:tcW w:w="881" w:type="pct"/>
          </w:tcPr>
          <w:p w14:paraId="2DDCA32F" w14:textId="77777777" w:rsidR="00B04EB7" w:rsidRPr="00A4640C" w:rsidRDefault="00B04EB7" w:rsidP="00B04EB7">
            <w:pPr>
              <w:rPr>
                <w:rFonts w:cs="Arial"/>
                <w:b/>
                <w:szCs w:val="22"/>
                <w:lang w:val="el-GR"/>
              </w:rPr>
            </w:pPr>
          </w:p>
        </w:tc>
      </w:tr>
      <w:tr w:rsidR="00B04EB7" w:rsidRPr="0086131F" w14:paraId="7DBCA5E7" w14:textId="77777777" w:rsidTr="00B04EB7">
        <w:tc>
          <w:tcPr>
            <w:tcW w:w="586" w:type="pct"/>
          </w:tcPr>
          <w:p w14:paraId="442985DC" w14:textId="0F60338E"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19.18</w:t>
            </w:r>
          </w:p>
        </w:tc>
        <w:tc>
          <w:tcPr>
            <w:tcW w:w="2282" w:type="pct"/>
          </w:tcPr>
          <w:p w14:paraId="78A6922B" w14:textId="77777777" w:rsidR="00B04EB7" w:rsidRPr="00B73E76" w:rsidRDefault="00B04EB7" w:rsidP="00B04EB7">
            <w:r w:rsidRPr="00B73E76">
              <w:t>802.11a</w:t>
            </w:r>
            <w:r>
              <w:t xml:space="preserve">: </w:t>
            </w:r>
            <w:r w:rsidRPr="00B73E76">
              <w:t>6, 9, 12, 18, 24, 36, 48, 54 Mbps</w:t>
            </w:r>
          </w:p>
          <w:p w14:paraId="294275AE" w14:textId="77777777" w:rsidR="00B04EB7" w:rsidRPr="00B73E76" w:rsidRDefault="00B04EB7" w:rsidP="00B04EB7">
            <w:r w:rsidRPr="00B73E76">
              <w:t>802.11n</w:t>
            </w:r>
            <w:r>
              <w:t xml:space="preserve">: </w:t>
            </w:r>
            <w:r w:rsidRPr="00B73E76">
              <w:t>6.5 Mbps to 450 Mbps (MCS0 - MCS23, HT 20/40)</w:t>
            </w:r>
          </w:p>
          <w:p w14:paraId="75A96A00" w14:textId="77777777" w:rsidR="00B04EB7" w:rsidRPr="00B73E76" w:rsidRDefault="00B04EB7" w:rsidP="00B04EB7">
            <w:r w:rsidRPr="00B73E76">
              <w:t>802.11ac</w:t>
            </w:r>
            <w:r>
              <w:t xml:space="preserve">: </w:t>
            </w:r>
            <w:r w:rsidRPr="00B73E76">
              <w:t>6.5 Mbps to 1300 Mbps (MCS0 - MCS9 NSS1/2/3, VHT 20/40/80)</w:t>
            </w:r>
          </w:p>
          <w:p w14:paraId="7F548160" w14:textId="77777777" w:rsidR="00B04EB7" w:rsidRPr="00B73E76" w:rsidRDefault="00B04EB7" w:rsidP="00B04EB7">
            <w:pPr>
              <w:rPr>
                <w:lang w:val="el-GR"/>
              </w:rPr>
            </w:pPr>
            <w:r w:rsidRPr="00B73E76">
              <w:rPr>
                <w:lang w:val="el-GR"/>
              </w:rPr>
              <w:t>802.11b</w:t>
            </w:r>
            <w:r>
              <w:t>:</w:t>
            </w:r>
            <w:r>
              <w:rPr>
                <w:lang w:val="el-GR"/>
              </w:rPr>
              <w:t xml:space="preserve"> </w:t>
            </w:r>
            <w:r w:rsidRPr="00B73E76">
              <w:rPr>
                <w:lang w:val="el-GR"/>
              </w:rPr>
              <w:t>1, 2, 5.5, 11 Mbps</w:t>
            </w:r>
          </w:p>
          <w:p w14:paraId="08013040" w14:textId="67F437FC" w:rsidR="00B04EB7" w:rsidRPr="00282396" w:rsidRDefault="00B04EB7" w:rsidP="00B04EB7">
            <w:pPr>
              <w:rPr>
                <w:rFonts w:ascii="Times New Roman" w:hAnsi="Times New Roman" w:cs="Times New Roman"/>
                <w:color w:val="000000" w:themeColor="text1"/>
                <w:szCs w:val="22"/>
                <w:lang w:val="el-GR"/>
              </w:rPr>
            </w:pPr>
            <w:r w:rsidRPr="00B73E76">
              <w:rPr>
                <w:lang w:val="el-GR"/>
              </w:rPr>
              <w:t>802.11g</w:t>
            </w:r>
            <w:r w:rsidRPr="00B73E76">
              <w:rPr>
                <w:lang w:val="el-GR"/>
              </w:rPr>
              <w:tab/>
            </w:r>
            <w:r>
              <w:t xml:space="preserve">: </w:t>
            </w:r>
            <w:r w:rsidRPr="00B73E76">
              <w:rPr>
                <w:lang w:val="el-GR"/>
              </w:rPr>
              <w:t>6, 9, 12, 18, 24, 36, 48, 54 Mbps</w:t>
            </w:r>
          </w:p>
        </w:tc>
        <w:tc>
          <w:tcPr>
            <w:tcW w:w="1251" w:type="pct"/>
          </w:tcPr>
          <w:p w14:paraId="30A4CD3C" w14:textId="77777777" w:rsidR="00B04EB7" w:rsidRPr="00A4640C" w:rsidRDefault="00B04EB7" w:rsidP="00B04EB7">
            <w:pPr>
              <w:rPr>
                <w:rFonts w:cs="Arial"/>
                <w:b/>
                <w:szCs w:val="22"/>
                <w:lang w:val="el-GR"/>
              </w:rPr>
            </w:pPr>
          </w:p>
        </w:tc>
        <w:tc>
          <w:tcPr>
            <w:tcW w:w="881" w:type="pct"/>
          </w:tcPr>
          <w:p w14:paraId="3D62434D" w14:textId="77777777" w:rsidR="00B04EB7" w:rsidRPr="00A4640C" w:rsidRDefault="00B04EB7" w:rsidP="00B04EB7">
            <w:pPr>
              <w:rPr>
                <w:rFonts w:cs="Arial"/>
                <w:b/>
                <w:szCs w:val="22"/>
                <w:lang w:val="el-GR"/>
              </w:rPr>
            </w:pPr>
          </w:p>
        </w:tc>
      </w:tr>
      <w:tr w:rsidR="00B04EB7" w:rsidRPr="00B04EB7" w14:paraId="40C82348" w14:textId="77777777" w:rsidTr="00B04EB7">
        <w:tc>
          <w:tcPr>
            <w:tcW w:w="586" w:type="pct"/>
          </w:tcPr>
          <w:p w14:paraId="0F775BAC" w14:textId="1F149EFB"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20</w:t>
            </w:r>
          </w:p>
        </w:tc>
        <w:tc>
          <w:tcPr>
            <w:tcW w:w="2282" w:type="pct"/>
          </w:tcPr>
          <w:p w14:paraId="71049EC3" w14:textId="7523D441" w:rsidR="00B04EB7" w:rsidRPr="00B04EB7" w:rsidRDefault="00B04EB7" w:rsidP="00B04EB7">
            <w:pPr>
              <w:rPr>
                <w:rFonts w:ascii="Times New Roman" w:hAnsi="Times New Roman" w:cs="Times New Roman"/>
                <w:color w:val="000000" w:themeColor="text1"/>
                <w:szCs w:val="22"/>
                <w:lang w:val="en-US"/>
              </w:rPr>
            </w:pPr>
            <w:r>
              <w:rPr>
                <w:color w:val="000000"/>
              </w:rPr>
              <w:t>Western Digital Red Pro NAS HARD DRIVE 4TB (256MB Cache)</w:t>
            </w:r>
          </w:p>
        </w:tc>
        <w:tc>
          <w:tcPr>
            <w:tcW w:w="1251" w:type="pct"/>
          </w:tcPr>
          <w:p w14:paraId="594B9167" w14:textId="77777777" w:rsidR="00B04EB7" w:rsidRPr="00B04EB7" w:rsidRDefault="00B04EB7" w:rsidP="00B04EB7">
            <w:pPr>
              <w:rPr>
                <w:rFonts w:cs="Arial"/>
                <w:b/>
                <w:szCs w:val="22"/>
                <w:lang w:val="en-US"/>
              </w:rPr>
            </w:pPr>
          </w:p>
        </w:tc>
        <w:tc>
          <w:tcPr>
            <w:tcW w:w="881" w:type="pct"/>
          </w:tcPr>
          <w:p w14:paraId="43161248" w14:textId="77777777" w:rsidR="00B04EB7" w:rsidRPr="00B04EB7" w:rsidRDefault="00B04EB7" w:rsidP="00B04EB7">
            <w:pPr>
              <w:rPr>
                <w:rFonts w:cs="Arial"/>
                <w:b/>
                <w:szCs w:val="22"/>
                <w:lang w:val="en-US"/>
              </w:rPr>
            </w:pPr>
          </w:p>
        </w:tc>
      </w:tr>
      <w:tr w:rsidR="00B04EB7" w:rsidRPr="00B04EB7" w14:paraId="542BAEC2" w14:textId="77777777" w:rsidTr="00B04EB7">
        <w:tc>
          <w:tcPr>
            <w:tcW w:w="586" w:type="pct"/>
          </w:tcPr>
          <w:p w14:paraId="3E1C11D2" w14:textId="7A92AFFB"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21</w:t>
            </w:r>
          </w:p>
        </w:tc>
        <w:tc>
          <w:tcPr>
            <w:tcW w:w="2282" w:type="pct"/>
          </w:tcPr>
          <w:p w14:paraId="68761F73" w14:textId="77777777" w:rsidR="00B04EB7" w:rsidRDefault="00B04EB7" w:rsidP="00B04EB7">
            <w:pPr>
              <w:rPr>
                <w:color w:val="000000"/>
              </w:rPr>
            </w:pPr>
            <w:r>
              <w:rPr>
                <w:color w:val="000000"/>
              </w:rPr>
              <w:t>Western Digital Red Pro NAS HARD DRIVE 4TB (128MB Cache)</w:t>
            </w:r>
          </w:p>
          <w:p w14:paraId="55E48C18" w14:textId="77777777" w:rsidR="00B04EB7" w:rsidRPr="00B04EB7" w:rsidRDefault="00B04EB7" w:rsidP="00B04EB7">
            <w:pPr>
              <w:rPr>
                <w:rFonts w:ascii="Times New Roman" w:hAnsi="Times New Roman" w:cs="Times New Roman"/>
                <w:color w:val="000000" w:themeColor="text1"/>
                <w:szCs w:val="22"/>
                <w:lang w:val="en-US"/>
              </w:rPr>
            </w:pPr>
          </w:p>
        </w:tc>
        <w:tc>
          <w:tcPr>
            <w:tcW w:w="1251" w:type="pct"/>
          </w:tcPr>
          <w:p w14:paraId="3BDF474A" w14:textId="77777777" w:rsidR="00B04EB7" w:rsidRPr="00B04EB7" w:rsidRDefault="00B04EB7" w:rsidP="00B04EB7">
            <w:pPr>
              <w:rPr>
                <w:rFonts w:cs="Arial"/>
                <w:b/>
                <w:szCs w:val="22"/>
                <w:lang w:val="en-US"/>
              </w:rPr>
            </w:pPr>
          </w:p>
        </w:tc>
        <w:tc>
          <w:tcPr>
            <w:tcW w:w="881" w:type="pct"/>
          </w:tcPr>
          <w:p w14:paraId="7FBEC229" w14:textId="77777777" w:rsidR="00B04EB7" w:rsidRPr="00B04EB7" w:rsidRDefault="00B04EB7" w:rsidP="00B04EB7">
            <w:pPr>
              <w:rPr>
                <w:rFonts w:cs="Arial"/>
                <w:b/>
                <w:szCs w:val="22"/>
                <w:lang w:val="en-US"/>
              </w:rPr>
            </w:pPr>
          </w:p>
        </w:tc>
      </w:tr>
      <w:tr w:rsidR="00B04EB7" w:rsidRPr="00B04EB7" w14:paraId="1ABF06FB" w14:textId="77777777" w:rsidTr="00B04EB7">
        <w:tc>
          <w:tcPr>
            <w:tcW w:w="586" w:type="pct"/>
          </w:tcPr>
          <w:p w14:paraId="63FABC4C" w14:textId="16A174F1"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t>22</w:t>
            </w:r>
            <w:r>
              <w:rPr>
                <w:lang w:val="el-GR"/>
              </w:rPr>
              <w:t>.1</w:t>
            </w:r>
          </w:p>
        </w:tc>
        <w:tc>
          <w:tcPr>
            <w:tcW w:w="2282" w:type="pct"/>
          </w:tcPr>
          <w:p w14:paraId="4B10062F" w14:textId="77777777" w:rsidR="00B04EB7" w:rsidRPr="00B6744D" w:rsidRDefault="00B04EB7" w:rsidP="00B04EB7">
            <w:r>
              <w:rPr>
                <w:lang w:val="el-GR"/>
              </w:rPr>
              <w:t>Τεχνολογία</w:t>
            </w:r>
            <w:r w:rsidRPr="00B6744D">
              <w:t>: Projection System: 3LCD Technology, RGB liquid crystal shutter</w:t>
            </w:r>
          </w:p>
          <w:p w14:paraId="40CA2199" w14:textId="77777777" w:rsidR="00B04EB7" w:rsidRPr="00B6744D" w:rsidRDefault="00B04EB7" w:rsidP="00B04EB7"/>
          <w:p w14:paraId="25168AF3" w14:textId="2577D355" w:rsidR="00B04EB7" w:rsidRPr="00B04EB7" w:rsidRDefault="00B04EB7" w:rsidP="00B04EB7">
            <w:pPr>
              <w:rPr>
                <w:rFonts w:ascii="Times New Roman" w:hAnsi="Times New Roman" w:cs="Times New Roman"/>
                <w:color w:val="000000" w:themeColor="text1"/>
                <w:szCs w:val="22"/>
                <w:lang w:val="en-US"/>
              </w:rPr>
            </w:pPr>
            <w:r w:rsidRPr="00B6744D">
              <w:t>LCD Panel: 0,67 inch with D10</w:t>
            </w:r>
          </w:p>
        </w:tc>
        <w:tc>
          <w:tcPr>
            <w:tcW w:w="1251" w:type="pct"/>
          </w:tcPr>
          <w:p w14:paraId="6CDD4FDC" w14:textId="77777777" w:rsidR="00B04EB7" w:rsidRPr="00B04EB7" w:rsidRDefault="00B04EB7" w:rsidP="00B04EB7">
            <w:pPr>
              <w:rPr>
                <w:rFonts w:cs="Arial"/>
                <w:b/>
                <w:szCs w:val="22"/>
                <w:lang w:val="en-US"/>
              </w:rPr>
            </w:pPr>
          </w:p>
        </w:tc>
        <w:tc>
          <w:tcPr>
            <w:tcW w:w="881" w:type="pct"/>
          </w:tcPr>
          <w:p w14:paraId="014DA4FC" w14:textId="77777777" w:rsidR="00B04EB7" w:rsidRPr="00B04EB7" w:rsidRDefault="00B04EB7" w:rsidP="00B04EB7">
            <w:pPr>
              <w:rPr>
                <w:rFonts w:cs="Arial"/>
                <w:b/>
                <w:szCs w:val="22"/>
                <w:lang w:val="en-US"/>
              </w:rPr>
            </w:pPr>
          </w:p>
        </w:tc>
      </w:tr>
      <w:tr w:rsidR="00B04EB7" w:rsidRPr="0086131F" w14:paraId="165A775F" w14:textId="77777777" w:rsidTr="00B04EB7">
        <w:tc>
          <w:tcPr>
            <w:tcW w:w="586" w:type="pct"/>
          </w:tcPr>
          <w:p w14:paraId="186C3F2A" w14:textId="00F33B2D"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22.2</w:t>
            </w:r>
          </w:p>
        </w:tc>
        <w:tc>
          <w:tcPr>
            <w:tcW w:w="2282" w:type="pct"/>
          </w:tcPr>
          <w:p w14:paraId="0BBFF49E" w14:textId="0E31D1EB" w:rsidR="00B04EB7" w:rsidRPr="00282396" w:rsidRDefault="00B04EB7" w:rsidP="00B04EB7">
            <w:pPr>
              <w:rPr>
                <w:rFonts w:ascii="Times New Roman" w:hAnsi="Times New Roman" w:cs="Times New Roman"/>
                <w:color w:val="000000" w:themeColor="text1"/>
                <w:szCs w:val="22"/>
                <w:lang w:val="el-GR"/>
              </w:rPr>
            </w:pPr>
            <w:r w:rsidRPr="00B6744D">
              <w:rPr>
                <w:lang w:val="el-GR"/>
              </w:rPr>
              <w:t>Μέγιστη Ανάλυση 1920 χ 1200</w:t>
            </w:r>
          </w:p>
        </w:tc>
        <w:tc>
          <w:tcPr>
            <w:tcW w:w="1251" w:type="pct"/>
          </w:tcPr>
          <w:p w14:paraId="5E181A61" w14:textId="77777777" w:rsidR="00B04EB7" w:rsidRPr="00A4640C" w:rsidRDefault="00B04EB7" w:rsidP="00B04EB7">
            <w:pPr>
              <w:rPr>
                <w:rFonts w:cs="Arial"/>
                <w:b/>
                <w:szCs w:val="22"/>
                <w:lang w:val="el-GR"/>
              </w:rPr>
            </w:pPr>
          </w:p>
        </w:tc>
        <w:tc>
          <w:tcPr>
            <w:tcW w:w="881" w:type="pct"/>
          </w:tcPr>
          <w:p w14:paraId="5DB8D1EE" w14:textId="77777777" w:rsidR="00B04EB7" w:rsidRPr="00A4640C" w:rsidRDefault="00B04EB7" w:rsidP="00B04EB7">
            <w:pPr>
              <w:rPr>
                <w:rFonts w:cs="Arial"/>
                <w:b/>
                <w:szCs w:val="22"/>
                <w:lang w:val="el-GR"/>
              </w:rPr>
            </w:pPr>
          </w:p>
        </w:tc>
      </w:tr>
      <w:tr w:rsidR="00B04EB7" w:rsidRPr="002F7B2E" w14:paraId="272C68A3" w14:textId="77777777" w:rsidTr="00B04EB7">
        <w:tc>
          <w:tcPr>
            <w:tcW w:w="586" w:type="pct"/>
          </w:tcPr>
          <w:p w14:paraId="29E54EEE" w14:textId="284ECA10"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22.3</w:t>
            </w:r>
          </w:p>
        </w:tc>
        <w:tc>
          <w:tcPr>
            <w:tcW w:w="2282" w:type="pct"/>
          </w:tcPr>
          <w:p w14:paraId="71AA94CC" w14:textId="77777777" w:rsidR="00B04EB7" w:rsidRDefault="00B04EB7" w:rsidP="00B04EB7">
            <w:pPr>
              <w:rPr>
                <w:lang w:val="el-GR"/>
              </w:rPr>
            </w:pPr>
            <w:r w:rsidRPr="00C61952">
              <w:rPr>
                <w:lang w:val="el-GR"/>
              </w:rPr>
              <w:t>Εικόνα</w:t>
            </w:r>
            <w:r>
              <w:rPr>
                <w:lang w:val="el-GR"/>
              </w:rPr>
              <w:t xml:space="preserve">: </w:t>
            </w:r>
          </w:p>
          <w:p w14:paraId="381B5B85" w14:textId="77777777" w:rsidR="00B04EB7" w:rsidRPr="00C61952" w:rsidRDefault="00B04EB7" w:rsidP="00B04EB7">
            <w:pPr>
              <w:pStyle w:val="ListParagraph"/>
              <w:numPr>
                <w:ilvl w:val="0"/>
                <w:numId w:val="76"/>
              </w:numPr>
              <w:suppressAutoHyphens w:val="0"/>
              <w:spacing w:after="0"/>
              <w:jc w:val="left"/>
              <w:rPr>
                <w:lang w:val="el-GR"/>
              </w:rPr>
            </w:pPr>
            <w:r w:rsidRPr="00C61952">
              <w:rPr>
                <w:lang w:val="el-GR"/>
              </w:rPr>
              <w:t>Colour Light Output: 4.200 Lumen- 2.410 Lumen (οικονομική λειτουργία) σύμφωνα με το πρότυπο IDMS15.4</w:t>
            </w:r>
          </w:p>
          <w:p w14:paraId="0C92D3DD" w14:textId="77777777" w:rsidR="00B04EB7" w:rsidRPr="00C61952" w:rsidRDefault="00B04EB7" w:rsidP="00B04EB7">
            <w:pPr>
              <w:pStyle w:val="ListParagraph"/>
              <w:numPr>
                <w:ilvl w:val="0"/>
                <w:numId w:val="76"/>
              </w:numPr>
              <w:suppressAutoHyphens w:val="0"/>
              <w:spacing w:after="0"/>
              <w:jc w:val="left"/>
              <w:rPr>
                <w:lang w:val="el-GR"/>
              </w:rPr>
            </w:pPr>
            <w:r w:rsidRPr="00C61952">
              <w:rPr>
                <w:lang w:val="el-GR"/>
              </w:rPr>
              <w:lastRenderedPageBreak/>
              <w:t>White Light Output: 4.200 Lumen - 2.410 Lumen (οικονομική λειτουργία) σύμφωνα με το πρότυπο ISO 21118:2012</w:t>
            </w:r>
          </w:p>
          <w:p w14:paraId="77D670E4" w14:textId="77777777" w:rsidR="00B04EB7" w:rsidRDefault="00B04EB7" w:rsidP="00B04EB7">
            <w:pPr>
              <w:pStyle w:val="ListParagraph"/>
              <w:numPr>
                <w:ilvl w:val="0"/>
                <w:numId w:val="76"/>
              </w:numPr>
              <w:suppressAutoHyphens w:val="0"/>
              <w:spacing w:after="0"/>
              <w:jc w:val="left"/>
            </w:pPr>
            <w:r w:rsidRPr="00C61952">
              <w:rPr>
                <w:lang w:val="el-GR"/>
              </w:rPr>
              <w:t>Πραγματική</w:t>
            </w:r>
            <w:r w:rsidRPr="00C61952">
              <w:t xml:space="preserve"> </w:t>
            </w:r>
            <w:r w:rsidRPr="00C61952">
              <w:rPr>
                <w:lang w:val="el-GR"/>
              </w:rPr>
              <w:t>ανάλυση</w:t>
            </w:r>
            <w:r w:rsidRPr="00C61952">
              <w:t>: WUXGA, 1920 x 1200, 16:10</w:t>
            </w:r>
          </w:p>
          <w:p w14:paraId="78B5D016" w14:textId="77777777" w:rsidR="00B04EB7" w:rsidRDefault="00B04EB7" w:rsidP="00B04EB7">
            <w:pPr>
              <w:pStyle w:val="ListParagraph"/>
              <w:numPr>
                <w:ilvl w:val="0"/>
                <w:numId w:val="76"/>
              </w:numPr>
              <w:suppressAutoHyphens w:val="0"/>
              <w:spacing w:after="0"/>
              <w:jc w:val="left"/>
            </w:pPr>
            <w:r w:rsidRPr="00C61952">
              <w:t>High Definition: Full HD</w:t>
            </w:r>
          </w:p>
          <w:p w14:paraId="71FCE688" w14:textId="77777777" w:rsidR="00B04EB7" w:rsidRPr="00C61952" w:rsidRDefault="00B04EB7" w:rsidP="00B04EB7">
            <w:pPr>
              <w:pStyle w:val="ListParagraph"/>
              <w:numPr>
                <w:ilvl w:val="0"/>
                <w:numId w:val="76"/>
              </w:numPr>
              <w:suppressAutoHyphens w:val="0"/>
              <w:spacing w:after="0"/>
              <w:jc w:val="left"/>
            </w:pPr>
            <w:r w:rsidRPr="00C61952">
              <w:rPr>
                <w:lang w:val="el-GR"/>
              </w:rPr>
              <w:t>Aspect Ratio: 16:10</w:t>
            </w:r>
          </w:p>
          <w:p w14:paraId="0E24EA11" w14:textId="77777777" w:rsidR="00B04EB7" w:rsidRPr="00C61952" w:rsidRDefault="00B04EB7" w:rsidP="00B04EB7">
            <w:pPr>
              <w:pStyle w:val="ListParagraph"/>
              <w:numPr>
                <w:ilvl w:val="0"/>
                <w:numId w:val="76"/>
              </w:numPr>
              <w:suppressAutoHyphens w:val="0"/>
              <w:spacing w:after="0"/>
              <w:jc w:val="left"/>
            </w:pPr>
            <w:r w:rsidRPr="00C61952">
              <w:rPr>
                <w:lang w:val="el-GR"/>
              </w:rPr>
              <w:t>Αναλογία αντίθεσης: 15.000 : 1</w:t>
            </w:r>
          </w:p>
          <w:p w14:paraId="39344EFD" w14:textId="77777777" w:rsidR="00B04EB7" w:rsidRDefault="00B04EB7" w:rsidP="00B04EB7">
            <w:pPr>
              <w:pStyle w:val="ListParagraph"/>
              <w:numPr>
                <w:ilvl w:val="0"/>
                <w:numId w:val="76"/>
              </w:numPr>
              <w:suppressAutoHyphens w:val="0"/>
              <w:spacing w:after="0"/>
              <w:jc w:val="left"/>
              <w:rPr>
                <w:lang w:val="el-GR"/>
              </w:rPr>
            </w:pPr>
            <w:r w:rsidRPr="00C61952">
              <w:rPr>
                <w:lang w:val="el-GR"/>
              </w:rPr>
              <w:t>Πηγή φωτός: Λάμπα</w:t>
            </w:r>
          </w:p>
          <w:p w14:paraId="26C71E52" w14:textId="77777777" w:rsidR="00B04EB7" w:rsidRDefault="00B04EB7" w:rsidP="00B04EB7">
            <w:pPr>
              <w:pStyle w:val="ListParagraph"/>
              <w:numPr>
                <w:ilvl w:val="0"/>
                <w:numId w:val="76"/>
              </w:numPr>
              <w:suppressAutoHyphens w:val="0"/>
              <w:spacing w:after="0"/>
              <w:jc w:val="left"/>
              <w:rPr>
                <w:lang w:val="el-GR"/>
              </w:rPr>
            </w:pPr>
            <w:r w:rsidRPr="00C61952">
              <w:rPr>
                <w:lang w:val="el-GR"/>
              </w:rPr>
              <w:t>Λυχνία: 230 Watt, 5.500 ώρες Διάρκεια ζωής, 12.000 ώρες Διάρκεια ζωής (στη λειτουργία εξοικονόμησης)</w:t>
            </w:r>
          </w:p>
          <w:p w14:paraId="3FE30489" w14:textId="77777777" w:rsidR="00B04EB7" w:rsidRDefault="00B04EB7" w:rsidP="00B04EB7">
            <w:pPr>
              <w:pStyle w:val="ListParagraph"/>
              <w:numPr>
                <w:ilvl w:val="0"/>
                <w:numId w:val="76"/>
              </w:numPr>
              <w:suppressAutoHyphens w:val="0"/>
              <w:spacing w:after="0"/>
              <w:jc w:val="left"/>
              <w:rPr>
                <w:lang w:val="el-GR"/>
              </w:rPr>
            </w:pPr>
            <w:r w:rsidRPr="00C61952">
              <w:rPr>
                <w:lang w:val="el-GR"/>
              </w:rPr>
              <w:t>Τραπεζοειδής διόρθωση: Αυτόματα vertical: ± 30 °, Αυτόματα horizontal ± 30 °</w:t>
            </w:r>
          </w:p>
          <w:p w14:paraId="0331BFF5" w14:textId="77777777" w:rsidR="00B04EB7" w:rsidRDefault="00B04EB7" w:rsidP="00B04EB7">
            <w:pPr>
              <w:pStyle w:val="ListParagraph"/>
              <w:numPr>
                <w:ilvl w:val="0"/>
                <w:numId w:val="76"/>
              </w:numPr>
              <w:suppressAutoHyphens w:val="0"/>
              <w:spacing w:after="0"/>
              <w:jc w:val="left"/>
              <w:rPr>
                <w:lang w:val="el-GR"/>
              </w:rPr>
            </w:pPr>
            <w:r w:rsidRPr="00C61952">
              <w:rPr>
                <w:lang w:val="el-GR"/>
              </w:rPr>
              <w:t>Επεξεργασία βίντεο: 10 Bit</w:t>
            </w:r>
          </w:p>
          <w:p w14:paraId="269DD8B9" w14:textId="77777777" w:rsidR="00B04EB7" w:rsidRDefault="00B04EB7" w:rsidP="00B04EB7">
            <w:pPr>
              <w:pStyle w:val="ListParagraph"/>
              <w:numPr>
                <w:ilvl w:val="0"/>
                <w:numId w:val="76"/>
              </w:numPr>
              <w:suppressAutoHyphens w:val="0"/>
              <w:spacing w:after="0"/>
              <w:jc w:val="left"/>
              <w:rPr>
                <w:lang w:val="el-GR"/>
              </w:rPr>
            </w:pPr>
            <w:r w:rsidRPr="00C61952">
              <w:rPr>
                <w:lang w:val="el-GR"/>
              </w:rPr>
              <w:t>Ρυθμός ανανέωσης σε κατακόρυφο 2D: 200 Hz - 240 Hz</w:t>
            </w:r>
          </w:p>
          <w:p w14:paraId="5D11BD4D" w14:textId="108FE5F6" w:rsidR="00B04EB7" w:rsidRPr="00282396" w:rsidRDefault="00B04EB7" w:rsidP="00B04EB7">
            <w:pPr>
              <w:rPr>
                <w:rFonts w:ascii="Times New Roman" w:hAnsi="Times New Roman" w:cs="Times New Roman"/>
                <w:color w:val="000000" w:themeColor="text1"/>
                <w:szCs w:val="22"/>
                <w:lang w:val="el-GR"/>
              </w:rPr>
            </w:pPr>
            <w:r w:rsidRPr="00C61952">
              <w:rPr>
                <w:lang w:val="el-GR"/>
              </w:rPr>
              <w:t>Αναπαραγωγή χρωμάτων: Έως 1,07 δισεκατομμύρια χρώματα</w:t>
            </w:r>
          </w:p>
        </w:tc>
        <w:tc>
          <w:tcPr>
            <w:tcW w:w="1251" w:type="pct"/>
          </w:tcPr>
          <w:p w14:paraId="0C981FB2" w14:textId="77777777" w:rsidR="00B04EB7" w:rsidRPr="00A4640C" w:rsidRDefault="00B04EB7" w:rsidP="00B04EB7">
            <w:pPr>
              <w:rPr>
                <w:rFonts w:cs="Arial"/>
                <w:b/>
                <w:szCs w:val="22"/>
                <w:lang w:val="el-GR"/>
              </w:rPr>
            </w:pPr>
          </w:p>
        </w:tc>
        <w:tc>
          <w:tcPr>
            <w:tcW w:w="881" w:type="pct"/>
          </w:tcPr>
          <w:p w14:paraId="4304B8A5" w14:textId="77777777" w:rsidR="00B04EB7" w:rsidRPr="00A4640C" w:rsidRDefault="00B04EB7" w:rsidP="00B04EB7">
            <w:pPr>
              <w:rPr>
                <w:rFonts w:cs="Arial"/>
                <w:b/>
                <w:szCs w:val="22"/>
                <w:lang w:val="el-GR"/>
              </w:rPr>
            </w:pPr>
          </w:p>
        </w:tc>
      </w:tr>
      <w:tr w:rsidR="00B04EB7" w:rsidRPr="0086131F" w14:paraId="1EDF7E36" w14:textId="77777777" w:rsidTr="00B04EB7">
        <w:tc>
          <w:tcPr>
            <w:tcW w:w="586" w:type="pct"/>
          </w:tcPr>
          <w:p w14:paraId="2BFFB7A5" w14:textId="7B75D40C"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lastRenderedPageBreak/>
              <w:t>22.4</w:t>
            </w:r>
          </w:p>
        </w:tc>
        <w:tc>
          <w:tcPr>
            <w:tcW w:w="2282" w:type="pct"/>
          </w:tcPr>
          <w:p w14:paraId="7254CDB6" w14:textId="77777777" w:rsidR="00B04EB7" w:rsidRPr="00C61952" w:rsidRDefault="00B04EB7" w:rsidP="00B04EB7">
            <w:pPr>
              <w:rPr>
                <w:lang w:val="el-GR"/>
              </w:rPr>
            </w:pPr>
            <w:r w:rsidRPr="00C61952">
              <w:rPr>
                <w:lang w:val="el-GR"/>
              </w:rPr>
              <w:t>Φακός</w:t>
            </w:r>
            <w:r>
              <w:rPr>
                <w:lang w:val="el-GR"/>
              </w:rPr>
              <w:t>:</w:t>
            </w:r>
          </w:p>
          <w:p w14:paraId="3A64BAF9" w14:textId="77777777" w:rsidR="00B04EB7" w:rsidRDefault="00B04EB7" w:rsidP="00B04EB7">
            <w:pPr>
              <w:pStyle w:val="ListParagraph"/>
              <w:numPr>
                <w:ilvl w:val="0"/>
                <w:numId w:val="77"/>
              </w:numPr>
              <w:suppressAutoHyphens w:val="0"/>
              <w:spacing w:after="0"/>
              <w:jc w:val="left"/>
              <w:rPr>
                <w:lang w:val="el-GR"/>
              </w:rPr>
            </w:pPr>
            <w:r w:rsidRPr="00C61952">
              <w:rPr>
                <w:lang w:val="el-GR"/>
              </w:rPr>
              <w:t>Λόγος Βεληνεκούς: 1,39 - 2,23:1</w:t>
            </w:r>
          </w:p>
          <w:p w14:paraId="4565C609" w14:textId="77777777" w:rsidR="00B04EB7" w:rsidRDefault="00B04EB7" w:rsidP="00B04EB7">
            <w:pPr>
              <w:pStyle w:val="ListParagraph"/>
              <w:numPr>
                <w:ilvl w:val="0"/>
                <w:numId w:val="77"/>
              </w:numPr>
              <w:suppressAutoHyphens w:val="0"/>
              <w:spacing w:after="0"/>
              <w:jc w:val="left"/>
              <w:rPr>
                <w:lang w:val="el-GR"/>
              </w:rPr>
            </w:pPr>
            <w:r w:rsidRPr="00C61952">
              <w:rPr>
                <w:lang w:val="el-GR"/>
              </w:rPr>
              <w:t>Μεγέθυνση: Manual, Factor: 1 - 1,6</w:t>
            </w:r>
          </w:p>
          <w:p w14:paraId="6C6B3077" w14:textId="77777777" w:rsidR="00B04EB7" w:rsidRDefault="00B04EB7" w:rsidP="00B04EB7">
            <w:pPr>
              <w:pStyle w:val="ListParagraph"/>
              <w:numPr>
                <w:ilvl w:val="0"/>
                <w:numId w:val="77"/>
              </w:numPr>
              <w:suppressAutoHyphens w:val="0"/>
              <w:spacing w:after="0"/>
              <w:jc w:val="left"/>
              <w:rPr>
                <w:lang w:val="el-GR"/>
              </w:rPr>
            </w:pPr>
            <w:r w:rsidRPr="00C61952">
              <w:rPr>
                <w:lang w:val="el-GR"/>
              </w:rPr>
              <w:t>Φακός: Φακός</w:t>
            </w:r>
          </w:p>
          <w:p w14:paraId="672F4654" w14:textId="77777777" w:rsidR="00B04EB7" w:rsidRDefault="00B04EB7" w:rsidP="00B04EB7">
            <w:pPr>
              <w:pStyle w:val="ListParagraph"/>
              <w:numPr>
                <w:ilvl w:val="0"/>
                <w:numId w:val="77"/>
              </w:numPr>
              <w:suppressAutoHyphens w:val="0"/>
              <w:spacing w:after="0"/>
              <w:jc w:val="left"/>
              <w:rPr>
                <w:lang w:val="el-GR"/>
              </w:rPr>
            </w:pPr>
            <w:r w:rsidRPr="00C61952">
              <w:rPr>
                <w:lang w:val="el-GR"/>
              </w:rPr>
              <w:t>Μέγεθος προβολής: 30 inches - 300 inches</w:t>
            </w:r>
          </w:p>
          <w:p w14:paraId="1BAA0386" w14:textId="77777777" w:rsidR="00B04EB7" w:rsidRDefault="00B04EB7" w:rsidP="00B04EB7">
            <w:pPr>
              <w:pStyle w:val="ListParagraph"/>
              <w:numPr>
                <w:ilvl w:val="0"/>
                <w:numId w:val="77"/>
              </w:numPr>
              <w:suppressAutoHyphens w:val="0"/>
              <w:spacing w:after="0"/>
              <w:jc w:val="left"/>
              <w:rPr>
                <w:lang w:val="el-GR"/>
              </w:rPr>
            </w:pPr>
            <w:r w:rsidRPr="00C61952">
              <w:rPr>
                <w:lang w:val="el-GR"/>
              </w:rPr>
              <w:t>Ευρυγώνιος φακός/τηλεφακός απόστασης προβολής: 1,5 m ( 45 inch screen) / 8,9 m ( 260 inch screen)</w:t>
            </w:r>
          </w:p>
          <w:p w14:paraId="6455DA95" w14:textId="77777777" w:rsidR="00B04EB7" w:rsidRPr="00C61952" w:rsidRDefault="00B04EB7" w:rsidP="00B04EB7">
            <w:pPr>
              <w:pStyle w:val="ListParagraph"/>
              <w:numPr>
                <w:ilvl w:val="0"/>
                <w:numId w:val="77"/>
              </w:numPr>
              <w:suppressAutoHyphens w:val="0"/>
              <w:spacing w:after="0"/>
              <w:jc w:val="left"/>
              <w:rPr>
                <w:lang w:val="el-GR"/>
              </w:rPr>
            </w:pPr>
            <w:r w:rsidRPr="00C61952">
              <w:t xml:space="preserve">Projection Lens F Number: 1,5 </w:t>
            </w:r>
            <w:r>
              <w:t>–</w:t>
            </w:r>
            <w:r w:rsidRPr="00C61952">
              <w:t xml:space="preserve"> 2</w:t>
            </w:r>
          </w:p>
          <w:p w14:paraId="4CAF7B17" w14:textId="77777777" w:rsidR="00B04EB7" w:rsidRPr="00C61952" w:rsidRDefault="00B04EB7" w:rsidP="00B04EB7">
            <w:pPr>
              <w:pStyle w:val="ListParagraph"/>
              <w:numPr>
                <w:ilvl w:val="0"/>
                <w:numId w:val="77"/>
              </w:numPr>
              <w:suppressAutoHyphens w:val="0"/>
              <w:spacing w:after="0"/>
              <w:jc w:val="left"/>
              <w:rPr>
                <w:lang w:val="el-GR"/>
              </w:rPr>
            </w:pPr>
            <w:r w:rsidRPr="00C61952">
              <w:rPr>
                <w:lang w:val="el-GR"/>
              </w:rPr>
              <w:t>Εστιακή</w:t>
            </w:r>
            <w:r w:rsidRPr="00C61952">
              <w:t xml:space="preserve"> </w:t>
            </w:r>
            <w:r w:rsidRPr="00C61952">
              <w:rPr>
                <w:lang w:val="el-GR"/>
              </w:rPr>
              <w:t>απόσταση</w:t>
            </w:r>
            <w:r w:rsidRPr="00C61952">
              <w:t>: 23 mm - 38,4 mm</w:t>
            </w:r>
          </w:p>
          <w:p w14:paraId="03120FF4" w14:textId="77777777" w:rsidR="00B04EB7" w:rsidRDefault="00B04EB7" w:rsidP="00B04EB7">
            <w:pPr>
              <w:pStyle w:val="ListParagraph"/>
              <w:numPr>
                <w:ilvl w:val="0"/>
                <w:numId w:val="77"/>
              </w:numPr>
              <w:suppressAutoHyphens w:val="0"/>
              <w:spacing w:after="0"/>
              <w:jc w:val="left"/>
              <w:rPr>
                <w:lang w:val="el-GR"/>
              </w:rPr>
            </w:pPr>
            <w:r w:rsidRPr="00C61952">
              <w:rPr>
                <w:lang w:val="el-GR"/>
              </w:rPr>
              <w:t>Εστίαση: Χειροκίνητα</w:t>
            </w:r>
          </w:p>
          <w:p w14:paraId="0C350C16" w14:textId="66FABB03" w:rsidR="00B04EB7" w:rsidRPr="00282396" w:rsidRDefault="00B04EB7" w:rsidP="00B04EB7">
            <w:pPr>
              <w:rPr>
                <w:rFonts w:ascii="Times New Roman" w:hAnsi="Times New Roman" w:cs="Times New Roman"/>
                <w:color w:val="000000" w:themeColor="text1"/>
                <w:szCs w:val="22"/>
                <w:lang w:val="el-GR"/>
              </w:rPr>
            </w:pPr>
            <w:r w:rsidRPr="00C61952">
              <w:rPr>
                <w:lang w:val="el-GR"/>
              </w:rPr>
              <w:t>Offset: 26,9 : 1</w:t>
            </w:r>
          </w:p>
        </w:tc>
        <w:tc>
          <w:tcPr>
            <w:tcW w:w="1251" w:type="pct"/>
          </w:tcPr>
          <w:p w14:paraId="6A1D64FB" w14:textId="77777777" w:rsidR="00B04EB7" w:rsidRPr="00A4640C" w:rsidRDefault="00B04EB7" w:rsidP="00B04EB7">
            <w:pPr>
              <w:rPr>
                <w:rFonts w:cs="Arial"/>
                <w:b/>
                <w:szCs w:val="22"/>
                <w:lang w:val="el-GR"/>
              </w:rPr>
            </w:pPr>
          </w:p>
        </w:tc>
        <w:tc>
          <w:tcPr>
            <w:tcW w:w="881" w:type="pct"/>
          </w:tcPr>
          <w:p w14:paraId="04B7EBD8" w14:textId="77777777" w:rsidR="00B04EB7" w:rsidRPr="00A4640C" w:rsidRDefault="00B04EB7" w:rsidP="00B04EB7">
            <w:pPr>
              <w:rPr>
                <w:rFonts w:cs="Arial"/>
                <w:b/>
                <w:szCs w:val="22"/>
                <w:lang w:val="el-GR"/>
              </w:rPr>
            </w:pPr>
          </w:p>
        </w:tc>
      </w:tr>
      <w:tr w:rsidR="00B04EB7" w:rsidRPr="002F7B2E" w14:paraId="3FF93935" w14:textId="77777777" w:rsidTr="00B04EB7">
        <w:tc>
          <w:tcPr>
            <w:tcW w:w="586" w:type="pct"/>
          </w:tcPr>
          <w:p w14:paraId="2F688C97" w14:textId="3BE544D9"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22.5</w:t>
            </w:r>
          </w:p>
        </w:tc>
        <w:tc>
          <w:tcPr>
            <w:tcW w:w="2282" w:type="pct"/>
          </w:tcPr>
          <w:p w14:paraId="658F12BE" w14:textId="77777777" w:rsidR="00B04EB7" w:rsidRPr="00C61952" w:rsidRDefault="00B04EB7" w:rsidP="00B04EB7">
            <w:pPr>
              <w:rPr>
                <w:lang w:val="el-GR"/>
              </w:rPr>
            </w:pPr>
            <w:r w:rsidRPr="00C61952">
              <w:rPr>
                <w:lang w:val="el-GR"/>
              </w:rPr>
              <w:t>Συνδεσιμότητα</w:t>
            </w:r>
            <w:r>
              <w:rPr>
                <w:lang w:val="el-GR"/>
              </w:rPr>
              <w:t>:</w:t>
            </w:r>
          </w:p>
          <w:p w14:paraId="3CCF0207" w14:textId="77777777" w:rsidR="00B04EB7" w:rsidRPr="00C61952" w:rsidRDefault="00B04EB7" w:rsidP="00B04EB7">
            <w:pPr>
              <w:pStyle w:val="ListParagraph"/>
              <w:numPr>
                <w:ilvl w:val="0"/>
                <w:numId w:val="78"/>
              </w:numPr>
              <w:suppressAutoHyphens w:val="0"/>
              <w:spacing w:after="0"/>
              <w:jc w:val="left"/>
              <w:rPr>
                <w:lang w:val="el-GR"/>
              </w:rPr>
            </w:pPr>
            <w:r w:rsidRPr="00C61952">
              <w:rPr>
                <w:lang w:val="el-GR"/>
              </w:rPr>
              <w:t>Λειτουργία οθόνης USB: 3 σε 1: Εικόνα / Ποντίκι / Ήχος</w:t>
            </w:r>
          </w:p>
          <w:p w14:paraId="58E63AA2" w14:textId="6C8D9BCF" w:rsidR="00B04EB7" w:rsidRPr="00282396" w:rsidRDefault="00B04EB7" w:rsidP="00B04EB7">
            <w:pPr>
              <w:rPr>
                <w:rFonts w:ascii="Times New Roman" w:hAnsi="Times New Roman" w:cs="Times New Roman"/>
                <w:color w:val="000000" w:themeColor="text1"/>
                <w:szCs w:val="22"/>
                <w:lang w:val="el-GR"/>
              </w:rPr>
            </w:pPr>
            <w:r w:rsidRPr="00C61952">
              <w:rPr>
                <w:lang w:val="el-GR"/>
              </w:rPr>
              <w:t>Συνδέσεις: Είσοδος ήχου stereo mini jack (2x), Έξοδος ήχου stereo mini jack, MHL, Έξοδος RGB, Είσοδος RGB (2x), Είσοδος Composite, Είσοδος HDMI (2x), Έξοδος VGA, Είσοδος VGA (2x), Διασύνδεση Gigabit Ethernet, Διασύνδεση Ethernet (100 Base-TX / 10 Base-T), RS-232C, USB 2.0 Τύπου B, USB 2.0 Τύπου A, Miracast, Ασύρματο LAN IEEE 802.11a/b/g/n/ac</w:t>
            </w:r>
          </w:p>
        </w:tc>
        <w:tc>
          <w:tcPr>
            <w:tcW w:w="1251" w:type="pct"/>
          </w:tcPr>
          <w:p w14:paraId="13643CC5" w14:textId="77777777" w:rsidR="00B04EB7" w:rsidRPr="00A4640C" w:rsidRDefault="00B04EB7" w:rsidP="00B04EB7">
            <w:pPr>
              <w:rPr>
                <w:rFonts w:cs="Arial"/>
                <w:b/>
                <w:szCs w:val="22"/>
                <w:lang w:val="el-GR"/>
              </w:rPr>
            </w:pPr>
          </w:p>
        </w:tc>
        <w:tc>
          <w:tcPr>
            <w:tcW w:w="881" w:type="pct"/>
          </w:tcPr>
          <w:p w14:paraId="077C208B" w14:textId="77777777" w:rsidR="00B04EB7" w:rsidRPr="00A4640C" w:rsidRDefault="00B04EB7" w:rsidP="00B04EB7">
            <w:pPr>
              <w:rPr>
                <w:rFonts w:cs="Arial"/>
                <w:b/>
                <w:szCs w:val="22"/>
                <w:lang w:val="el-GR"/>
              </w:rPr>
            </w:pPr>
          </w:p>
        </w:tc>
      </w:tr>
      <w:tr w:rsidR="00B04EB7" w:rsidRPr="00B04EB7" w14:paraId="6ED08284" w14:textId="77777777" w:rsidTr="00B04EB7">
        <w:tc>
          <w:tcPr>
            <w:tcW w:w="586" w:type="pct"/>
          </w:tcPr>
          <w:p w14:paraId="57B95036" w14:textId="0F9F492A"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22.6</w:t>
            </w:r>
          </w:p>
        </w:tc>
        <w:tc>
          <w:tcPr>
            <w:tcW w:w="2282" w:type="pct"/>
          </w:tcPr>
          <w:p w14:paraId="6CC69890" w14:textId="77777777" w:rsidR="00B04EB7" w:rsidRPr="00C61952" w:rsidRDefault="00B04EB7" w:rsidP="00B04EB7">
            <w:pPr>
              <w:rPr>
                <w:lang w:val="el-GR"/>
              </w:rPr>
            </w:pPr>
            <w:r w:rsidRPr="00C61952">
              <w:rPr>
                <w:lang w:val="el-GR"/>
              </w:rPr>
              <w:t>Προηγμένα Χαρακτηριστικά</w:t>
            </w:r>
            <w:r>
              <w:rPr>
                <w:lang w:val="el-GR"/>
              </w:rPr>
              <w:t>:</w:t>
            </w:r>
          </w:p>
          <w:p w14:paraId="19D7B105" w14:textId="77777777" w:rsidR="00B04EB7" w:rsidRPr="00C61952" w:rsidRDefault="00B04EB7" w:rsidP="00B04EB7">
            <w:pPr>
              <w:pStyle w:val="ListParagraph"/>
              <w:numPr>
                <w:ilvl w:val="0"/>
                <w:numId w:val="79"/>
              </w:numPr>
              <w:suppressAutoHyphens w:val="0"/>
              <w:spacing w:after="0"/>
              <w:jc w:val="left"/>
              <w:rPr>
                <w:lang w:val="el-GR"/>
              </w:rPr>
            </w:pPr>
            <w:r w:rsidRPr="00C61952">
              <w:rPr>
                <w:lang w:val="el-GR"/>
              </w:rPr>
              <w:t xml:space="preserve">Ασφάλεια: Προστασία Kensington, Φραγή πεδίου χειρισμού, Προστασία κωδικού, Padlock, Security cable hole, Κλείδωμα μονάδας ασύρματου LAN, </w:t>
            </w:r>
            <w:r w:rsidRPr="00C61952">
              <w:rPr>
                <w:lang w:val="el-GR"/>
              </w:rPr>
              <w:lastRenderedPageBreak/>
              <w:t>Ασφάλεια ασύρματου LAN, Προστασία με κωδικό πρόσβασης</w:t>
            </w:r>
          </w:p>
          <w:p w14:paraId="02AEC517" w14:textId="77777777" w:rsidR="00B04EB7" w:rsidRPr="00C61952" w:rsidRDefault="00B04EB7" w:rsidP="00B04EB7">
            <w:pPr>
              <w:pStyle w:val="ListParagraph"/>
              <w:numPr>
                <w:ilvl w:val="0"/>
                <w:numId w:val="79"/>
              </w:numPr>
              <w:suppressAutoHyphens w:val="0"/>
              <w:spacing w:after="0"/>
              <w:jc w:val="left"/>
              <w:rPr>
                <w:lang w:val="el-GR"/>
              </w:rPr>
            </w:pPr>
            <w:r w:rsidRPr="00C61952">
              <w:rPr>
                <w:lang w:val="el-GR"/>
              </w:rPr>
              <w:t>2D Colour Modes: Δυναμικά, Κινηματογράφος, Παρουσίαση, sRGB, Πίνακας</w:t>
            </w:r>
          </w:p>
          <w:p w14:paraId="05CBC6A5" w14:textId="77777777" w:rsidR="00B04EB7" w:rsidRPr="00C61952" w:rsidRDefault="00B04EB7" w:rsidP="00B04EB7">
            <w:pPr>
              <w:pStyle w:val="ListParagraph"/>
              <w:numPr>
                <w:ilvl w:val="0"/>
                <w:numId w:val="79"/>
              </w:numPr>
              <w:suppressAutoHyphens w:val="0"/>
              <w:spacing w:after="0"/>
              <w:jc w:val="left"/>
              <w:rPr>
                <w:lang w:val="el-GR"/>
              </w:rPr>
            </w:pPr>
            <w:r w:rsidRPr="00C61952">
              <w:rPr>
                <w:lang w:val="el-GR"/>
              </w:rPr>
              <w:t>Χαρακτηριστικά: AV mute slide, Αυτόματη ενεργοποίηση, Αυτόματη επιλογή εισόδου, Αυτόματη τραπεζοειδής διόρθωση, Ενσωματωμένο ηχείο, Συμβατότητα με CEC, Direct Power on/off, Συμβατότητα με κάμερα εγγράφων, Πάγωμα εικόνας, JPEG-Viewer, Λάμπες με μεγάλη διάρκεια ζωής, Διασύνδεση ήχου/βίντεο MHL, Διαχείριση δικτύου, Λειτουργία αντιγραφής OSD, Χωρίς PC, Εφαρμογή iProjection για Chromebook, Λειτουργία Quick Corner, Αντικατοπτρισμός οθόνης, Slide show, Λειτουργία Split-Screen, Δυνατότητα ασύρματου LAN, Εφαρμογή iProjection</w:t>
            </w:r>
          </w:p>
          <w:p w14:paraId="75905FC3" w14:textId="77777777" w:rsidR="00B04EB7" w:rsidRPr="00C61952" w:rsidRDefault="00B04EB7" w:rsidP="00B04EB7">
            <w:pPr>
              <w:rPr>
                <w:lang w:val="el-GR"/>
              </w:rPr>
            </w:pPr>
          </w:p>
          <w:p w14:paraId="3EB6B909" w14:textId="77777777" w:rsidR="00B04EB7" w:rsidRPr="00C61952" w:rsidRDefault="00B04EB7" w:rsidP="00B04EB7">
            <w:pPr>
              <w:pStyle w:val="ListParagraph"/>
              <w:numPr>
                <w:ilvl w:val="0"/>
                <w:numId w:val="79"/>
              </w:numPr>
              <w:suppressAutoHyphens w:val="0"/>
              <w:spacing w:after="0"/>
              <w:jc w:val="left"/>
              <w:rPr>
                <w:lang w:val="el-GR"/>
              </w:rPr>
            </w:pPr>
            <w:r w:rsidRPr="00C61952">
              <w:rPr>
                <w:lang w:val="el-GR"/>
              </w:rPr>
              <w:t>Τρόποι λειτουργίας χρώματος: Πίνακας, Δυναμικά, Φωτογραφία, Παρουσίαση, sRGB, DICOM SIM</w:t>
            </w:r>
          </w:p>
          <w:p w14:paraId="7B4715FC" w14:textId="02E56CE8" w:rsidR="00B04EB7" w:rsidRPr="00B04EB7" w:rsidRDefault="00B04EB7" w:rsidP="00B04EB7">
            <w:pPr>
              <w:rPr>
                <w:rFonts w:ascii="Times New Roman" w:hAnsi="Times New Roman" w:cs="Times New Roman"/>
                <w:color w:val="000000" w:themeColor="text1"/>
                <w:szCs w:val="22"/>
                <w:lang w:val="en-US"/>
              </w:rPr>
            </w:pPr>
            <w:r w:rsidRPr="00C61952">
              <w:t>Projector Control: via: AMX, Crestron, Control4</w:t>
            </w:r>
          </w:p>
        </w:tc>
        <w:tc>
          <w:tcPr>
            <w:tcW w:w="1251" w:type="pct"/>
          </w:tcPr>
          <w:p w14:paraId="712353BD" w14:textId="77777777" w:rsidR="00B04EB7" w:rsidRPr="00B04EB7" w:rsidRDefault="00B04EB7" w:rsidP="00B04EB7">
            <w:pPr>
              <w:rPr>
                <w:rFonts w:cs="Arial"/>
                <w:b/>
                <w:szCs w:val="22"/>
                <w:lang w:val="en-US"/>
              </w:rPr>
            </w:pPr>
          </w:p>
        </w:tc>
        <w:tc>
          <w:tcPr>
            <w:tcW w:w="881" w:type="pct"/>
          </w:tcPr>
          <w:p w14:paraId="735068C7" w14:textId="77777777" w:rsidR="00B04EB7" w:rsidRPr="00B04EB7" w:rsidRDefault="00B04EB7" w:rsidP="00B04EB7">
            <w:pPr>
              <w:rPr>
                <w:rFonts w:cs="Arial"/>
                <w:b/>
                <w:szCs w:val="22"/>
                <w:lang w:val="en-US"/>
              </w:rPr>
            </w:pPr>
          </w:p>
        </w:tc>
      </w:tr>
      <w:tr w:rsidR="00B04EB7" w:rsidRPr="0086131F" w14:paraId="107F10C4" w14:textId="77777777" w:rsidTr="00B04EB7">
        <w:tc>
          <w:tcPr>
            <w:tcW w:w="586" w:type="pct"/>
          </w:tcPr>
          <w:p w14:paraId="0D75C1DE" w14:textId="368FC391"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lastRenderedPageBreak/>
              <w:t>22.7</w:t>
            </w:r>
          </w:p>
        </w:tc>
        <w:tc>
          <w:tcPr>
            <w:tcW w:w="2282" w:type="pct"/>
          </w:tcPr>
          <w:p w14:paraId="444E6FDD" w14:textId="77777777" w:rsidR="00B04EB7" w:rsidRPr="00C61952" w:rsidRDefault="00B04EB7" w:rsidP="00B04EB7">
            <w:pPr>
              <w:rPr>
                <w:lang w:val="el-GR"/>
              </w:rPr>
            </w:pPr>
            <w:r>
              <w:rPr>
                <w:lang w:val="el-GR"/>
              </w:rPr>
              <w:t>Γ</w:t>
            </w:r>
            <w:r w:rsidRPr="00C61952">
              <w:rPr>
                <w:lang w:val="el-GR"/>
              </w:rPr>
              <w:t>ενικά</w:t>
            </w:r>
            <w:r>
              <w:rPr>
                <w:lang w:val="el-GR"/>
              </w:rPr>
              <w:t>:</w:t>
            </w:r>
          </w:p>
          <w:p w14:paraId="10264821" w14:textId="77777777" w:rsidR="00B04EB7" w:rsidRPr="00C61952" w:rsidRDefault="00B04EB7" w:rsidP="00B04EB7">
            <w:pPr>
              <w:pStyle w:val="ListParagraph"/>
              <w:numPr>
                <w:ilvl w:val="0"/>
                <w:numId w:val="80"/>
              </w:numPr>
              <w:suppressAutoHyphens w:val="0"/>
              <w:spacing w:after="0"/>
              <w:jc w:val="left"/>
              <w:rPr>
                <w:lang w:val="el-GR"/>
              </w:rPr>
            </w:pPr>
            <w:r w:rsidRPr="00C61952">
              <w:rPr>
                <w:lang w:val="el-GR"/>
              </w:rPr>
              <w:t xml:space="preserve">Κατανάλωση ενέργειας: 331 </w:t>
            </w:r>
            <w:r>
              <w:t>Watt</w:t>
            </w:r>
            <w:r w:rsidRPr="00C61952">
              <w:rPr>
                <w:lang w:val="el-GR"/>
              </w:rPr>
              <w:t xml:space="preserve">, 227 </w:t>
            </w:r>
            <w:r>
              <w:t>Watt</w:t>
            </w:r>
            <w:r w:rsidRPr="00C61952">
              <w:rPr>
                <w:lang w:val="el-GR"/>
              </w:rPr>
              <w:t xml:space="preserve"> (οικονομική λειτουργία), 2 </w:t>
            </w:r>
            <w:r>
              <w:t>Watt</w:t>
            </w:r>
            <w:r w:rsidRPr="00C61952">
              <w:rPr>
                <w:lang w:val="el-GR"/>
              </w:rPr>
              <w:t xml:space="preserve"> (σε </w:t>
            </w:r>
            <w:r>
              <w:t>Standby</w:t>
            </w:r>
            <w:r w:rsidRPr="00C61952">
              <w:rPr>
                <w:lang w:val="el-GR"/>
              </w:rPr>
              <w:t>)</w:t>
            </w:r>
          </w:p>
          <w:p w14:paraId="27A9E179" w14:textId="77777777" w:rsidR="00B04EB7" w:rsidRDefault="00B04EB7" w:rsidP="00B04EB7">
            <w:pPr>
              <w:pStyle w:val="ListParagraph"/>
              <w:numPr>
                <w:ilvl w:val="0"/>
                <w:numId w:val="80"/>
              </w:numPr>
              <w:suppressAutoHyphens w:val="0"/>
              <w:spacing w:after="0"/>
              <w:jc w:val="left"/>
            </w:pPr>
            <w:r>
              <w:t>Supply Voltage: AC 220 V - 240 V, 50 Hz - 60 Hz</w:t>
            </w:r>
          </w:p>
          <w:p w14:paraId="3B3B9D5F" w14:textId="77777777" w:rsidR="00B04EB7" w:rsidRPr="00C61952" w:rsidRDefault="00B04EB7" w:rsidP="00B04EB7">
            <w:pPr>
              <w:pStyle w:val="ListParagraph"/>
              <w:numPr>
                <w:ilvl w:val="0"/>
                <w:numId w:val="80"/>
              </w:numPr>
              <w:suppressAutoHyphens w:val="0"/>
              <w:spacing w:after="0"/>
              <w:jc w:val="left"/>
              <w:rPr>
                <w:lang w:val="el-GR"/>
              </w:rPr>
            </w:pPr>
            <w:r w:rsidRPr="00C61952">
              <w:rPr>
                <w:lang w:val="el-GR"/>
              </w:rPr>
              <w:t xml:space="preserve">Διαστάσεις: 309‎ </w:t>
            </w:r>
            <w:r>
              <w:t>x</w:t>
            </w:r>
            <w:r w:rsidRPr="00C61952">
              <w:rPr>
                <w:lang w:val="el-GR"/>
              </w:rPr>
              <w:t xml:space="preserve"> 282 </w:t>
            </w:r>
            <w:r>
              <w:t>x</w:t>
            </w:r>
            <w:r w:rsidRPr="00C61952">
              <w:rPr>
                <w:lang w:val="el-GR"/>
              </w:rPr>
              <w:t xml:space="preserve"> 90 </w:t>
            </w:r>
            <w:r>
              <w:t>mm</w:t>
            </w:r>
            <w:r w:rsidRPr="00C61952">
              <w:rPr>
                <w:lang w:val="el-GR"/>
              </w:rPr>
              <w:t xml:space="preserve"> (Πλάτος </w:t>
            </w:r>
            <w:r>
              <w:t>x</w:t>
            </w:r>
            <w:r w:rsidRPr="00C61952">
              <w:rPr>
                <w:lang w:val="el-GR"/>
              </w:rPr>
              <w:t xml:space="preserve"> Βάθος </w:t>
            </w:r>
            <w:r>
              <w:t>x</w:t>
            </w:r>
            <w:r w:rsidRPr="00C61952">
              <w:rPr>
                <w:lang w:val="el-GR"/>
              </w:rPr>
              <w:t xml:space="preserve"> Ύψος)</w:t>
            </w:r>
          </w:p>
          <w:p w14:paraId="79112B1C" w14:textId="77777777" w:rsidR="00B04EB7" w:rsidRDefault="00B04EB7" w:rsidP="00B04EB7">
            <w:pPr>
              <w:pStyle w:val="ListParagraph"/>
              <w:numPr>
                <w:ilvl w:val="0"/>
                <w:numId w:val="80"/>
              </w:numPr>
              <w:suppressAutoHyphens w:val="0"/>
              <w:spacing w:after="0"/>
              <w:jc w:val="left"/>
            </w:pPr>
            <w:r>
              <w:t>Βάρος: 3,2 kg</w:t>
            </w:r>
          </w:p>
          <w:p w14:paraId="22AFDD11" w14:textId="77777777" w:rsidR="00B04EB7" w:rsidRDefault="00B04EB7" w:rsidP="00B04EB7">
            <w:pPr>
              <w:pStyle w:val="ListParagraph"/>
              <w:numPr>
                <w:ilvl w:val="0"/>
                <w:numId w:val="80"/>
              </w:numPr>
              <w:suppressAutoHyphens w:val="0"/>
              <w:spacing w:after="0"/>
              <w:jc w:val="left"/>
            </w:pPr>
            <w:r>
              <w:t>Επίπεδο θορύβου: Normal: 37 dB (A) - Economy: 29 dB (A)</w:t>
            </w:r>
          </w:p>
          <w:p w14:paraId="4FC08D72" w14:textId="77777777" w:rsidR="00B04EB7" w:rsidRPr="00C61952" w:rsidRDefault="00B04EB7" w:rsidP="00B04EB7">
            <w:pPr>
              <w:pStyle w:val="ListParagraph"/>
              <w:numPr>
                <w:ilvl w:val="0"/>
                <w:numId w:val="80"/>
              </w:numPr>
              <w:suppressAutoHyphens w:val="0"/>
              <w:spacing w:after="0"/>
              <w:jc w:val="left"/>
              <w:rPr>
                <w:lang w:val="el-GR"/>
              </w:rPr>
            </w:pPr>
            <w:r w:rsidRPr="00C61952">
              <w:rPr>
                <w:lang w:val="el-GR"/>
              </w:rPr>
              <w:t xml:space="preserve">Θερμοκρασία: Λειτουργία 5° </w:t>
            </w:r>
            <w:r>
              <w:t>C</w:t>
            </w:r>
            <w:r w:rsidRPr="00C61952">
              <w:rPr>
                <w:lang w:val="el-GR"/>
              </w:rPr>
              <w:t xml:space="preserve"> - 35° </w:t>
            </w:r>
            <w:r>
              <w:t>C</w:t>
            </w:r>
          </w:p>
          <w:p w14:paraId="28FF3811" w14:textId="77777777" w:rsidR="00B04EB7" w:rsidRPr="00C61952" w:rsidRDefault="00B04EB7" w:rsidP="00B04EB7">
            <w:pPr>
              <w:pStyle w:val="ListParagraph"/>
              <w:numPr>
                <w:ilvl w:val="0"/>
                <w:numId w:val="80"/>
              </w:numPr>
              <w:suppressAutoHyphens w:val="0"/>
              <w:spacing w:after="0"/>
              <w:jc w:val="left"/>
              <w:rPr>
                <w:lang w:val="el-GR"/>
              </w:rPr>
            </w:pPr>
            <w:r w:rsidRPr="00C61952">
              <w:rPr>
                <w:lang w:val="el-GR"/>
              </w:rPr>
              <w:t xml:space="preserve">Ηχεία: 16 </w:t>
            </w:r>
            <w:r>
              <w:t>Watt</w:t>
            </w:r>
          </w:p>
          <w:p w14:paraId="62169BFF" w14:textId="77777777" w:rsidR="00B04EB7" w:rsidRPr="00C61952" w:rsidRDefault="00B04EB7" w:rsidP="00B04EB7">
            <w:pPr>
              <w:pStyle w:val="ListParagraph"/>
              <w:numPr>
                <w:ilvl w:val="0"/>
                <w:numId w:val="80"/>
              </w:numPr>
              <w:suppressAutoHyphens w:val="0"/>
              <w:spacing w:after="0"/>
              <w:jc w:val="left"/>
              <w:rPr>
                <w:lang w:val="el-GR"/>
              </w:rPr>
            </w:pPr>
            <w:r w:rsidRPr="00C61952">
              <w:rPr>
                <w:lang w:val="el-GR"/>
              </w:rPr>
              <w:t xml:space="preserve">Παραδοτέος εξοπλισμός: Καλώδιο </w:t>
            </w:r>
            <w:r>
              <w:t>VGA</w:t>
            </w:r>
            <w:r w:rsidRPr="00C61952">
              <w:rPr>
                <w:lang w:val="el-GR"/>
              </w:rPr>
              <w:t>, Κύρια συσκευή, Καλώδιο ηλεκτρικού ρεύματος, Τηλεχειρισμός με μπαταρίες, Λογισμικό (</w:t>
            </w:r>
            <w:r>
              <w:t>CD</w:t>
            </w:r>
            <w:r w:rsidRPr="00C61952">
              <w:rPr>
                <w:lang w:val="el-GR"/>
              </w:rPr>
              <w:t>), Εγχειρίδιο χρήσης (</w:t>
            </w:r>
            <w:r>
              <w:t>CD</w:t>
            </w:r>
            <w:r w:rsidRPr="00C61952">
              <w:rPr>
                <w:lang w:val="el-GR"/>
              </w:rPr>
              <w:t>-</w:t>
            </w:r>
            <w:r>
              <w:t>ROM</w:t>
            </w:r>
            <w:r w:rsidRPr="00C61952">
              <w:rPr>
                <w:lang w:val="el-GR"/>
              </w:rPr>
              <w:t xml:space="preserve">), </w:t>
            </w:r>
            <w:r>
              <w:t>Warranty</w:t>
            </w:r>
            <w:r w:rsidRPr="00C61952">
              <w:rPr>
                <w:lang w:val="el-GR"/>
              </w:rPr>
              <w:t xml:space="preserve"> </w:t>
            </w:r>
            <w:r>
              <w:t>card</w:t>
            </w:r>
            <w:r w:rsidRPr="00C61952">
              <w:rPr>
                <w:lang w:val="el-GR"/>
              </w:rPr>
              <w:t xml:space="preserve">, Μονάδα </w:t>
            </w:r>
            <w:r>
              <w:t>W</w:t>
            </w:r>
            <w:r w:rsidRPr="00C61952">
              <w:rPr>
                <w:lang w:val="el-GR"/>
              </w:rPr>
              <w:t>-</w:t>
            </w:r>
            <w:r>
              <w:t>LAN</w:t>
            </w:r>
          </w:p>
          <w:p w14:paraId="799B254E" w14:textId="186B6BD7" w:rsidR="00B04EB7" w:rsidRPr="00282396" w:rsidRDefault="00B04EB7" w:rsidP="00B04EB7">
            <w:pPr>
              <w:rPr>
                <w:rFonts w:ascii="Times New Roman" w:hAnsi="Times New Roman" w:cs="Times New Roman"/>
                <w:color w:val="000000" w:themeColor="text1"/>
                <w:szCs w:val="22"/>
                <w:lang w:val="el-GR"/>
              </w:rPr>
            </w:pPr>
            <w:r>
              <w:t>Χρώμα: Λευκό</w:t>
            </w:r>
          </w:p>
        </w:tc>
        <w:tc>
          <w:tcPr>
            <w:tcW w:w="1251" w:type="pct"/>
          </w:tcPr>
          <w:p w14:paraId="4FF3225D" w14:textId="77777777" w:rsidR="00B04EB7" w:rsidRPr="00A4640C" w:rsidRDefault="00B04EB7" w:rsidP="00B04EB7">
            <w:pPr>
              <w:rPr>
                <w:rFonts w:cs="Arial"/>
                <w:b/>
                <w:szCs w:val="22"/>
                <w:lang w:val="el-GR"/>
              </w:rPr>
            </w:pPr>
          </w:p>
        </w:tc>
        <w:tc>
          <w:tcPr>
            <w:tcW w:w="881" w:type="pct"/>
          </w:tcPr>
          <w:p w14:paraId="3D7A1B88" w14:textId="77777777" w:rsidR="00B04EB7" w:rsidRPr="00A4640C" w:rsidRDefault="00B04EB7" w:rsidP="00B04EB7">
            <w:pPr>
              <w:rPr>
                <w:rFonts w:cs="Arial"/>
                <w:b/>
                <w:szCs w:val="22"/>
                <w:lang w:val="el-GR"/>
              </w:rPr>
            </w:pPr>
          </w:p>
        </w:tc>
      </w:tr>
      <w:tr w:rsidR="00B04EB7" w:rsidRPr="0086131F" w14:paraId="41946893" w14:textId="77777777" w:rsidTr="00B04EB7">
        <w:tc>
          <w:tcPr>
            <w:tcW w:w="586" w:type="pct"/>
          </w:tcPr>
          <w:p w14:paraId="407E093D" w14:textId="6C14E7A7"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22.8</w:t>
            </w:r>
          </w:p>
        </w:tc>
        <w:tc>
          <w:tcPr>
            <w:tcW w:w="2282" w:type="pct"/>
          </w:tcPr>
          <w:p w14:paraId="3E354240" w14:textId="7907D59F" w:rsidR="00B04EB7" w:rsidRPr="00282396" w:rsidRDefault="00B04EB7" w:rsidP="00B04EB7">
            <w:pPr>
              <w:rPr>
                <w:rFonts w:ascii="Times New Roman" w:hAnsi="Times New Roman" w:cs="Times New Roman"/>
                <w:color w:val="000000" w:themeColor="text1"/>
                <w:szCs w:val="22"/>
                <w:lang w:val="el-GR"/>
              </w:rPr>
            </w:pPr>
            <w:r>
              <w:rPr>
                <w:lang w:val="el-GR"/>
              </w:rPr>
              <w:t xml:space="preserve">Εγγύηση Τουλάχιστον </w:t>
            </w:r>
            <w:r>
              <w:t>5</w:t>
            </w:r>
            <w:r>
              <w:rPr>
                <w:lang w:val="el-GR"/>
              </w:rPr>
              <w:t xml:space="preserve"> έτη</w:t>
            </w:r>
          </w:p>
        </w:tc>
        <w:tc>
          <w:tcPr>
            <w:tcW w:w="1251" w:type="pct"/>
          </w:tcPr>
          <w:p w14:paraId="1C3B69F8" w14:textId="77777777" w:rsidR="00B04EB7" w:rsidRPr="00A4640C" w:rsidRDefault="00B04EB7" w:rsidP="00B04EB7">
            <w:pPr>
              <w:rPr>
                <w:rFonts w:cs="Arial"/>
                <w:b/>
                <w:szCs w:val="22"/>
                <w:lang w:val="el-GR"/>
              </w:rPr>
            </w:pPr>
          </w:p>
        </w:tc>
        <w:tc>
          <w:tcPr>
            <w:tcW w:w="881" w:type="pct"/>
          </w:tcPr>
          <w:p w14:paraId="2E5D04F8" w14:textId="77777777" w:rsidR="00B04EB7" w:rsidRPr="00A4640C" w:rsidRDefault="00B04EB7" w:rsidP="00B04EB7">
            <w:pPr>
              <w:rPr>
                <w:rFonts w:cs="Arial"/>
                <w:b/>
                <w:szCs w:val="22"/>
                <w:lang w:val="el-GR"/>
              </w:rPr>
            </w:pPr>
          </w:p>
        </w:tc>
      </w:tr>
      <w:tr w:rsidR="00B04EB7" w:rsidRPr="00B04EB7" w14:paraId="049CB38C" w14:textId="77777777" w:rsidTr="00B04EB7">
        <w:tc>
          <w:tcPr>
            <w:tcW w:w="586" w:type="pct"/>
          </w:tcPr>
          <w:p w14:paraId="2931AD71" w14:textId="3C9B1A97"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23</w:t>
            </w:r>
          </w:p>
        </w:tc>
        <w:tc>
          <w:tcPr>
            <w:tcW w:w="2282" w:type="pct"/>
          </w:tcPr>
          <w:p w14:paraId="71D79586" w14:textId="2557E700" w:rsidR="00B04EB7" w:rsidRPr="00B04EB7" w:rsidRDefault="00B04EB7" w:rsidP="00B04EB7">
            <w:pPr>
              <w:rPr>
                <w:rFonts w:ascii="Times New Roman" w:hAnsi="Times New Roman" w:cs="Times New Roman"/>
                <w:color w:val="000000" w:themeColor="text1"/>
                <w:szCs w:val="22"/>
                <w:lang w:val="en-US"/>
              </w:rPr>
            </w:pPr>
            <w:r>
              <w:t>OfficeProPlus 2019 SNGL OLP NL Acdmc</w:t>
            </w:r>
          </w:p>
        </w:tc>
        <w:tc>
          <w:tcPr>
            <w:tcW w:w="1251" w:type="pct"/>
          </w:tcPr>
          <w:p w14:paraId="76902ED6" w14:textId="77777777" w:rsidR="00B04EB7" w:rsidRPr="00B04EB7" w:rsidRDefault="00B04EB7" w:rsidP="00B04EB7">
            <w:pPr>
              <w:rPr>
                <w:rFonts w:cs="Arial"/>
                <w:b/>
                <w:szCs w:val="22"/>
                <w:lang w:val="en-US"/>
              </w:rPr>
            </w:pPr>
          </w:p>
        </w:tc>
        <w:tc>
          <w:tcPr>
            <w:tcW w:w="881" w:type="pct"/>
          </w:tcPr>
          <w:p w14:paraId="1461BD02" w14:textId="77777777" w:rsidR="00B04EB7" w:rsidRPr="00B04EB7" w:rsidRDefault="00B04EB7" w:rsidP="00B04EB7">
            <w:pPr>
              <w:rPr>
                <w:rFonts w:cs="Arial"/>
                <w:b/>
                <w:szCs w:val="22"/>
                <w:lang w:val="en-US"/>
              </w:rPr>
            </w:pPr>
          </w:p>
        </w:tc>
      </w:tr>
      <w:tr w:rsidR="00B04EB7" w:rsidRPr="002F7B2E" w14:paraId="0E3118BD" w14:textId="77777777" w:rsidTr="00B04EB7">
        <w:tc>
          <w:tcPr>
            <w:tcW w:w="586" w:type="pct"/>
          </w:tcPr>
          <w:p w14:paraId="6749C8A4" w14:textId="3845C42A"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lastRenderedPageBreak/>
              <w:t>24.1</w:t>
            </w:r>
          </w:p>
        </w:tc>
        <w:tc>
          <w:tcPr>
            <w:tcW w:w="2282" w:type="pct"/>
          </w:tcPr>
          <w:p w14:paraId="14A33C9C" w14:textId="67835EF0" w:rsidR="00B04EB7" w:rsidRPr="00282396" w:rsidRDefault="00B04EB7" w:rsidP="00B04EB7">
            <w:pPr>
              <w:rPr>
                <w:rFonts w:ascii="Times New Roman" w:hAnsi="Times New Roman" w:cs="Times New Roman"/>
                <w:color w:val="000000" w:themeColor="text1"/>
                <w:szCs w:val="22"/>
                <w:lang w:val="el-GR"/>
              </w:rPr>
            </w:pPr>
            <w:r w:rsidRPr="00392203">
              <w:t>Docking</w:t>
            </w:r>
            <w:r w:rsidRPr="00392203">
              <w:rPr>
                <w:lang w:val="el-GR"/>
              </w:rPr>
              <w:t xml:space="preserve"> </w:t>
            </w:r>
            <w:r w:rsidRPr="00392203">
              <w:t>Station</w:t>
            </w:r>
            <w:r w:rsidRPr="00392203">
              <w:rPr>
                <w:lang w:val="el-GR"/>
              </w:rPr>
              <w:t xml:space="preserve"> για 2 σκληρούς δίσκους </w:t>
            </w:r>
            <w:r w:rsidRPr="00392203">
              <w:t>SATA</w:t>
            </w:r>
            <w:r w:rsidRPr="00392203">
              <w:rPr>
                <w:lang w:val="el-GR"/>
              </w:rPr>
              <w:t xml:space="preserve"> 2.5" και 3.5" με σύνδεση </w:t>
            </w:r>
            <w:r w:rsidRPr="00392203">
              <w:t>USB</w:t>
            </w:r>
            <w:r w:rsidRPr="00392203">
              <w:rPr>
                <w:lang w:val="el-GR"/>
              </w:rPr>
              <w:t xml:space="preserve"> 3.0 και λειτουργίες </w:t>
            </w:r>
            <w:r w:rsidRPr="00392203">
              <w:t>Clone</w:t>
            </w:r>
            <w:r w:rsidRPr="00392203">
              <w:rPr>
                <w:lang w:val="el-GR"/>
              </w:rPr>
              <w:t xml:space="preserve"> και </w:t>
            </w:r>
            <w:r w:rsidRPr="00392203">
              <w:t>JBOD</w:t>
            </w:r>
            <w:r w:rsidRPr="00392203">
              <w:rPr>
                <w:lang w:val="el-GR"/>
              </w:rPr>
              <w:t>.</w:t>
            </w:r>
          </w:p>
        </w:tc>
        <w:tc>
          <w:tcPr>
            <w:tcW w:w="1251" w:type="pct"/>
          </w:tcPr>
          <w:p w14:paraId="5558D7E8" w14:textId="77777777" w:rsidR="00B04EB7" w:rsidRPr="00A4640C" w:rsidRDefault="00B04EB7" w:rsidP="00B04EB7">
            <w:pPr>
              <w:rPr>
                <w:rFonts w:cs="Arial"/>
                <w:b/>
                <w:szCs w:val="22"/>
                <w:lang w:val="el-GR"/>
              </w:rPr>
            </w:pPr>
          </w:p>
        </w:tc>
        <w:tc>
          <w:tcPr>
            <w:tcW w:w="881" w:type="pct"/>
          </w:tcPr>
          <w:p w14:paraId="4C5FB1B4" w14:textId="77777777" w:rsidR="00B04EB7" w:rsidRPr="00A4640C" w:rsidRDefault="00B04EB7" w:rsidP="00B04EB7">
            <w:pPr>
              <w:rPr>
                <w:rFonts w:cs="Arial"/>
                <w:b/>
                <w:szCs w:val="22"/>
                <w:lang w:val="el-GR"/>
              </w:rPr>
            </w:pPr>
          </w:p>
        </w:tc>
      </w:tr>
      <w:tr w:rsidR="00B04EB7" w:rsidRPr="002F7B2E" w14:paraId="6E237F71" w14:textId="77777777" w:rsidTr="00B04EB7">
        <w:tc>
          <w:tcPr>
            <w:tcW w:w="586" w:type="pct"/>
          </w:tcPr>
          <w:p w14:paraId="45817569" w14:textId="35DE1BAB"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24.2</w:t>
            </w:r>
          </w:p>
        </w:tc>
        <w:tc>
          <w:tcPr>
            <w:tcW w:w="2282" w:type="pct"/>
          </w:tcPr>
          <w:p w14:paraId="12820814" w14:textId="24D839FA" w:rsidR="00B04EB7" w:rsidRPr="00282396" w:rsidRDefault="00B04EB7" w:rsidP="00B04EB7">
            <w:pPr>
              <w:rPr>
                <w:rFonts w:ascii="Times New Roman" w:hAnsi="Times New Roman" w:cs="Times New Roman"/>
                <w:color w:val="000000" w:themeColor="text1"/>
                <w:szCs w:val="22"/>
                <w:lang w:val="el-GR"/>
              </w:rPr>
            </w:pPr>
            <w:r>
              <w:rPr>
                <w:lang w:val="el-GR"/>
              </w:rPr>
              <w:t>Σ</w:t>
            </w:r>
            <w:r w:rsidRPr="00392203">
              <w:rPr>
                <w:lang w:val="el-GR"/>
              </w:rPr>
              <w:t>ύνδεση USB 3.0 για ταχύτητες έως και 5 Gbit/s και υποστήριξη UASP</w:t>
            </w:r>
          </w:p>
        </w:tc>
        <w:tc>
          <w:tcPr>
            <w:tcW w:w="1251" w:type="pct"/>
          </w:tcPr>
          <w:p w14:paraId="217C986C" w14:textId="77777777" w:rsidR="00B04EB7" w:rsidRPr="00A4640C" w:rsidRDefault="00B04EB7" w:rsidP="00B04EB7">
            <w:pPr>
              <w:rPr>
                <w:rFonts w:cs="Arial"/>
                <w:b/>
                <w:szCs w:val="22"/>
                <w:lang w:val="el-GR"/>
              </w:rPr>
            </w:pPr>
          </w:p>
        </w:tc>
        <w:tc>
          <w:tcPr>
            <w:tcW w:w="881" w:type="pct"/>
          </w:tcPr>
          <w:p w14:paraId="43F020B4" w14:textId="77777777" w:rsidR="00B04EB7" w:rsidRPr="00A4640C" w:rsidRDefault="00B04EB7" w:rsidP="00B04EB7">
            <w:pPr>
              <w:rPr>
                <w:rFonts w:cs="Arial"/>
                <w:b/>
                <w:szCs w:val="22"/>
                <w:lang w:val="el-GR"/>
              </w:rPr>
            </w:pPr>
          </w:p>
        </w:tc>
      </w:tr>
      <w:tr w:rsidR="00B04EB7" w:rsidRPr="002F7B2E" w14:paraId="4EE27432" w14:textId="77777777" w:rsidTr="00B04EB7">
        <w:tc>
          <w:tcPr>
            <w:tcW w:w="586" w:type="pct"/>
          </w:tcPr>
          <w:p w14:paraId="062F44CD" w14:textId="1634F0E8"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24.3</w:t>
            </w:r>
          </w:p>
        </w:tc>
        <w:tc>
          <w:tcPr>
            <w:tcW w:w="2282" w:type="pct"/>
          </w:tcPr>
          <w:p w14:paraId="5E6F2C16" w14:textId="080AB9E5" w:rsidR="00B04EB7" w:rsidRPr="00282396" w:rsidRDefault="00B04EB7" w:rsidP="00B04EB7">
            <w:pPr>
              <w:rPr>
                <w:rFonts w:ascii="Times New Roman" w:hAnsi="Times New Roman" w:cs="Times New Roman"/>
                <w:color w:val="000000" w:themeColor="text1"/>
                <w:szCs w:val="22"/>
                <w:lang w:val="el-GR"/>
              </w:rPr>
            </w:pPr>
            <w:r w:rsidRPr="00392203">
              <w:rPr>
                <w:lang w:val="el-GR"/>
              </w:rPr>
              <w:t>Υποστηρίζει SATA III 6 Gbit/s</w:t>
            </w:r>
          </w:p>
        </w:tc>
        <w:tc>
          <w:tcPr>
            <w:tcW w:w="1251" w:type="pct"/>
          </w:tcPr>
          <w:p w14:paraId="69FB29FF" w14:textId="77777777" w:rsidR="00B04EB7" w:rsidRPr="00A4640C" w:rsidRDefault="00B04EB7" w:rsidP="00B04EB7">
            <w:pPr>
              <w:rPr>
                <w:rFonts w:cs="Arial"/>
                <w:b/>
                <w:szCs w:val="22"/>
                <w:lang w:val="el-GR"/>
              </w:rPr>
            </w:pPr>
          </w:p>
        </w:tc>
        <w:tc>
          <w:tcPr>
            <w:tcW w:w="881" w:type="pct"/>
          </w:tcPr>
          <w:p w14:paraId="63870BF4" w14:textId="77777777" w:rsidR="00B04EB7" w:rsidRPr="00A4640C" w:rsidRDefault="00B04EB7" w:rsidP="00B04EB7">
            <w:pPr>
              <w:rPr>
                <w:rFonts w:cs="Arial"/>
                <w:b/>
                <w:szCs w:val="22"/>
                <w:lang w:val="el-GR"/>
              </w:rPr>
            </w:pPr>
          </w:p>
        </w:tc>
      </w:tr>
      <w:tr w:rsidR="00B04EB7" w:rsidRPr="00B04EB7" w14:paraId="6424EB52" w14:textId="77777777" w:rsidTr="00B04EB7">
        <w:tc>
          <w:tcPr>
            <w:tcW w:w="586" w:type="pct"/>
          </w:tcPr>
          <w:p w14:paraId="65BBAED1" w14:textId="1E8A2FDB"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24.4</w:t>
            </w:r>
          </w:p>
        </w:tc>
        <w:tc>
          <w:tcPr>
            <w:tcW w:w="2282" w:type="pct"/>
          </w:tcPr>
          <w:p w14:paraId="6C2E644F" w14:textId="365A97BC" w:rsidR="00B04EB7" w:rsidRPr="00B04EB7" w:rsidRDefault="00B04EB7" w:rsidP="00B04EB7">
            <w:pPr>
              <w:rPr>
                <w:rFonts w:ascii="Times New Roman" w:hAnsi="Times New Roman" w:cs="Times New Roman"/>
                <w:color w:val="000000" w:themeColor="text1"/>
                <w:szCs w:val="22"/>
                <w:lang w:val="en-US"/>
              </w:rPr>
            </w:pPr>
            <w:r w:rsidRPr="00392203">
              <w:t xml:space="preserve">Bootable HDD Cloning </w:t>
            </w:r>
            <w:r w:rsidRPr="00392203">
              <w:rPr>
                <w:lang w:val="el-GR"/>
              </w:rPr>
              <w:t>χωρίς</w:t>
            </w:r>
            <w:r w:rsidRPr="00392203">
              <w:t xml:space="preserve"> </w:t>
            </w:r>
            <w:r w:rsidRPr="00392203">
              <w:rPr>
                <w:lang w:val="el-GR"/>
              </w:rPr>
              <w:t>τη</w:t>
            </w:r>
            <w:r w:rsidRPr="00392203">
              <w:t xml:space="preserve"> </w:t>
            </w:r>
            <w:r w:rsidRPr="00392203">
              <w:rPr>
                <w:lang w:val="el-GR"/>
              </w:rPr>
              <w:t>χρήση</w:t>
            </w:r>
            <w:r w:rsidRPr="00392203">
              <w:t xml:space="preserve"> </w:t>
            </w:r>
            <w:r w:rsidRPr="00392203">
              <w:rPr>
                <w:lang w:val="el-GR"/>
              </w:rPr>
              <w:t>Η</w:t>
            </w:r>
            <w:r w:rsidRPr="00392203">
              <w:t>/</w:t>
            </w:r>
            <w:r w:rsidRPr="00392203">
              <w:rPr>
                <w:lang w:val="el-GR"/>
              </w:rPr>
              <w:t>Υ</w:t>
            </w:r>
            <w:r w:rsidRPr="00392203">
              <w:t xml:space="preserve"> (Stand alone)</w:t>
            </w:r>
          </w:p>
        </w:tc>
        <w:tc>
          <w:tcPr>
            <w:tcW w:w="1251" w:type="pct"/>
          </w:tcPr>
          <w:p w14:paraId="4ACB297A" w14:textId="77777777" w:rsidR="00B04EB7" w:rsidRPr="00B04EB7" w:rsidRDefault="00B04EB7" w:rsidP="00B04EB7">
            <w:pPr>
              <w:rPr>
                <w:rFonts w:cs="Arial"/>
                <w:b/>
                <w:szCs w:val="22"/>
                <w:lang w:val="en-US"/>
              </w:rPr>
            </w:pPr>
          </w:p>
        </w:tc>
        <w:tc>
          <w:tcPr>
            <w:tcW w:w="881" w:type="pct"/>
          </w:tcPr>
          <w:p w14:paraId="6F03140B" w14:textId="77777777" w:rsidR="00B04EB7" w:rsidRPr="00B04EB7" w:rsidRDefault="00B04EB7" w:rsidP="00B04EB7">
            <w:pPr>
              <w:rPr>
                <w:rFonts w:cs="Arial"/>
                <w:b/>
                <w:szCs w:val="22"/>
                <w:lang w:val="en-US"/>
              </w:rPr>
            </w:pPr>
          </w:p>
        </w:tc>
      </w:tr>
      <w:tr w:rsidR="00B04EB7" w:rsidRPr="002F7B2E" w14:paraId="4AE9A8BC" w14:textId="77777777" w:rsidTr="00B04EB7">
        <w:tc>
          <w:tcPr>
            <w:tcW w:w="586" w:type="pct"/>
          </w:tcPr>
          <w:p w14:paraId="07F8AC28" w14:textId="4C7BE375"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24.5</w:t>
            </w:r>
          </w:p>
        </w:tc>
        <w:tc>
          <w:tcPr>
            <w:tcW w:w="2282" w:type="pct"/>
          </w:tcPr>
          <w:p w14:paraId="69F130A1" w14:textId="47D1E961" w:rsidR="00B04EB7" w:rsidRPr="00282396" w:rsidRDefault="00B04EB7" w:rsidP="00B04EB7">
            <w:pPr>
              <w:rPr>
                <w:rFonts w:ascii="Times New Roman" w:hAnsi="Times New Roman" w:cs="Times New Roman"/>
                <w:color w:val="000000" w:themeColor="text1"/>
                <w:szCs w:val="22"/>
                <w:lang w:val="el-GR"/>
              </w:rPr>
            </w:pPr>
            <w:r w:rsidRPr="00392203">
              <w:t>JBOD</w:t>
            </w:r>
            <w:r w:rsidRPr="00392203">
              <w:rPr>
                <w:lang w:val="el-GR"/>
              </w:rPr>
              <w:t>: ο Η/Υ ανιχνεύει 2 ανεξάρτητους δίσκους</w:t>
            </w:r>
          </w:p>
        </w:tc>
        <w:tc>
          <w:tcPr>
            <w:tcW w:w="1251" w:type="pct"/>
          </w:tcPr>
          <w:p w14:paraId="64E36FDF" w14:textId="77777777" w:rsidR="00B04EB7" w:rsidRPr="00A4640C" w:rsidRDefault="00B04EB7" w:rsidP="00B04EB7">
            <w:pPr>
              <w:rPr>
                <w:rFonts w:cs="Arial"/>
                <w:b/>
                <w:szCs w:val="22"/>
                <w:lang w:val="el-GR"/>
              </w:rPr>
            </w:pPr>
          </w:p>
        </w:tc>
        <w:tc>
          <w:tcPr>
            <w:tcW w:w="881" w:type="pct"/>
          </w:tcPr>
          <w:p w14:paraId="0447A09F" w14:textId="77777777" w:rsidR="00B04EB7" w:rsidRPr="00A4640C" w:rsidRDefault="00B04EB7" w:rsidP="00B04EB7">
            <w:pPr>
              <w:rPr>
                <w:rFonts w:cs="Arial"/>
                <w:b/>
                <w:szCs w:val="22"/>
                <w:lang w:val="el-GR"/>
              </w:rPr>
            </w:pPr>
          </w:p>
        </w:tc>
      </w:tr>
      <w:tr w:rsidR="00B04EB7" w:rsidRPr="002F7B2E" w14:paraId="018AA85E" w14:textId="77777777" w:rsidTr="00B04EB7">
        <w:tc>
          <w:tcPr>
            <w:tcW w:w="586" w:type="pct"/>
          </w:tcPr>
          <w:p w14:paraId="7183E803" w14:textId="5AF2FAF7"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24.6</w:t>
            </w:r>
          </w:p>
        </w:tc>
        <w:tc>
          <w:tcPr>
            <w:tcW w:w="2282" w:type="pct"/>
          </w:tcPr>
          <w:p w14:paraId="6C68A6D6" w14:textId="3692AF92" w:rsidR="00B04EB7" w:rsidRPr="00282396" w:rsidRDefault="00B04EB7" w:rsidP="00B04EB7">
            <w:pPr>
              <w:rPr>
                <w:rFonts w:ascii="Times New Roman" w:hAnsi="Times New Roman" w:cs="Times New Roman"/>
                <w:color w:val="000000" w:themeColor="text1"/>
                <w:szCs w:val="22"/>
                <w:lang w:val="el-GR"/>
              </w:rPr>
            </w:pPr>
            <w:r w:rsidRPr="00392203">
              <w:rPr>
                <w:lang w:val="el-GR"/>
              </w:rPr>
              <w:t xml:space="preserve">Υποστηρίζει </w:t>
            </w:r>
            <w:r w:rsidRPr="00392203">
              <w:t>HDD</w:t>
            </w:r>
            <w:r w:rsidRPr="00392203">
              <w:rPr>
                <w:lang w:val="el-GR"/>
              </w:rPr>
              <w:t xml:space="preserve"> / </w:t>
            </w:r>
            <w:r w:rsidRPr="00392203">
              <w:t>SSD</w:t>
            </w:r>
            <w:r w:rsidRPr="00392203">
              <w:rPr>
                <w:lang w:val="el-GR"/>
              </w:rPr>
              <w:t xml:space="preserve"> 2.5" και 3.5" </w:t>
            </w:r>
            <w:r w:rsidRPr="00392203">
              <w:t>SATA</w:t>
            </w:r>
            <w:r w:rsidRPr="00392203">
              <w:rPr>
                <w:lang w:val="el-GR"/>
              </w:rPr>
              <w:t xml:space="preserve"> </w:t>
            </w:r>
            <w:r w:rsidRPr="00392203">
              <w:t>I</w:t>
            </w:r>
            <w:r w:rsidRPr="00392203">
              <w:rPr>
                <w:lang w:val="el-GR"/>
              </w:rPr>
              <w:t>/</w:t>
            </w:r>
            <w:r w:rsidRPr="00392203">
              <w:t>II</w:t>
            </w:r>
            <w:r w:rsidRPr="00392203">
              <w:rPr>
                <w:lang w:val="el-GR"/>
              </w:rPr>
              <w:t>/</w:t>
            </w:r>
            <w:r w:rsidRPr="00392203">
              <w:t>III</w:t>
            </w:r>
          </w:p>
        </w:tc>
        <w:tc>
          <w:tcPr>
            <w:tcW w:w="1251" w:type="pct"/>
          </w:tcPr>
          <w:p w14:paraId="05D54161" w14:textId="77777777" w:rsidR="00B04EB7" w:rsidRPr="00A4640C" w:rsidRDefault="00B04EB7" w:rsidP="00B04EB7">
            <w:pPr>
              <w:rPr>
                <w:rFonts w:cs="Arial"/>
                <w:b/>
                <w:szCs w:val="22"/>
                <w:lang w:val="el-GR"/>
              </w:rPr>
            </w:pPr>
          </w:p>
        </w:tc>
        <w:tc>
          <w:tcPr>
            <w:tcW w:w="881" w:type="pct"/>
          </w:tcPr>
          <w:p w14:paraId="6139CD6D" w14:textId="77777777" w:rsidR="00B04EB7" w:rsidRPr="00A4640C" w:rsidRDefault="00B04EB7" w:rsidP="00B04EB7">
            <w:pPr>
              <w:rPr>
                <w:rFonts w:cs="Arial"/>
                <w:b/>
                <w:szCs w:val="22"/>
                <w:lang w:val="el-GR"/>
              </w:rPr>
            </w:pPr>
          </w:p>
        </w:tc>
      </w:tr>
      <w:tr w:rsidR="00B04EB7" w:rsidRPr="00B04EB7" w14:paraId="1B54702C" w14:textId="77777777" w:rsidTr="00B04EB7">
        <w:tc>
          <w:tcPr>
            <w:tcW w:w="586" w:type="pct"/>
          </w:tcPr>
          <w:p w14:paraId="438D4016" w14:textId="346645B6"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24.7</w:t>
            </w:r>
          </w:p>
        </w:tc>
        <w:tc>
          <w:tcPr>
            <w:tcW w:w="2282" w:type="pct"/>
          </w:tcPr>
          <w:p w14:paraId="1CE06B87" w14:textId="528D3081" w:rsidR="00B04EB7" w:rsidRPr="00B04EB7" w:rsidRDefault="00B04EB7" w:rsidP="00B04EB7">
            <w:pPr>
              <w:rPr>
                <w:rFonts w:ascii="Times New Roman" w:hAnsi="Times New Roman" w:cs="Times New Roman"/>
                <w:color w:val="000000" w:themeColor="text1"/>
                <w:szCs w:val="22"/>
                <w:lang w:val="en-US"/>
              </w:rPr>
            </w:pPr>
            <w:r w:rsidRPr="00392203">
              <w:t xml:space="preserve">Plug &amp; Play </w:t>
            </w:r>
            <w:r w:rsidRPr="00392203">
              <w:rPr>
                <w:lang w:val="el-GR"/>
              </w:rPr>
              <w:t>και</w:t>
            </w:r>
            <w:r w:rsidRPr="00392203">
              <w:t xml:space="preserve"> Hot Swap</w:t>
            </w:r>
          </w:p>
        </w:tc>
        <w:tc>
          <w:tcPr>
            <w:tcW w:w="1251" w:type="pct"/>
          </w:tcPr>
          <w:p w14:paraId="6889E438" w14:textId="77777777" w:rsidR="00B04EB7" w:rsidRPr="00B04EB7" w:rsidRDefault="00B04EB7" w:rsidP="00B04EB7">
            <w:pPr>
              <w:rPr>
                <w:rFonts w:cs="Arial"/>
                <w:b/>
                <w:szCs w:val="22"/>
                <w:lang w:val="en-US"/>
              </w:rPr>
            </w:pPr>
          </w:p>
        </w:tc>
        <w:tc>
          <w:tcPr>
            <w:tcW w:w="881" w:type="pct"/>
          </w:tcPr>
          <w:p w14:paraId="0D0531CE" w14:textId="77777777" w:rsidR="00B04EB7" w:rsidRPr="00B04EB7" w:rsidRDefault="00B04EB7" w:rsidP="00B04EB7">
            <w:pPr>
              <w:rPr>
                <w:rFonts w:cs="Arial"/>
                <w:b/>
                <w:szCs w:val="22"/>
                <w:lang w:val="en-US"/>
              </w:rPr>
            </w:pPr>
          </w:p>
        </w:tc>
      </w:tr>
      <w:tr w:rsidR="00B04EB7" w:rsidRPr="002F7B2E" w14:paraId="540D585A" w14:textId="77777777" w:rsidTr="00B04EB7">
        <w:tc>
          <w:tcPr>
            <w:tcW w:w="586" w:type="pct"/>
          </w:tcPr>
          <w:p w14:paraId="184A51D4" w14:textId="0D8AB975"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24.8</w:t>
            </w:r>
          </w:p>
        </w:tc>
        <w:tc>
          <w:tcPr>
            <w:tcW w:w="2282" w:type="pct"/>
          </w:tcPr>
          <w:p w14:paraId="7631F7C5" w14:textId="1DF962E5" w:rsidR="00B04EB7" w:rsidRPr="00282396" w:rsidRDefault="00B04EB7" w:rsidP="00B04EB7">
            <w:pPr>
              <w:rPr>
                <w:rFonts w:ascii="Times New Roman" w:hAnsi="Times New Roman" w:cs="Times New Roman"/>
                <w:color w:val="000000" w:themeColor="text1"/>
                <w:szCs w:val="22"/>
                <w:lang w:val="el-GR"/>
              </w:rPr>
            </w:pPr>
            <w:r>
              <w:rPr>
                <w:lang w:val="el-GR"/>
              </w:rPr>
              <w:t>Να δ</w:t>
            </w:r>
            <w:r w:rsidRPr="00392203">
              <w:rPr>
                <w:lang w:val="el-GR"/>
              </w:rPr>
              <w:t xml:space="preserve">ιαθέτει </w:t>
            </w:r>
            <w:r w:rsidRPr="00392203">
              <w:t>LED</w:t>
            </w:r>
            <w:r w:rsidRPr="00392203">
              <w:rPr>
                <w:lang w:val="el-GR"/>
              </w:rPr>
              <w:t xml:space="preserve"> ένδειξης τροφοδοσίας, λειτουργίας του δίσκου αλλά και της προόδου της διαδικασίας της αντιγραφή</w:t>
            </w:r>
          </w:p>
        </w:tc>
        <w:tc>
          <w:tcPr>
            <w:tcW w:w="1251" w:type="pct"/>
          </w:tcPr>
          <w:p w14:paraId="75FB44E3" w14:textId="77777777" w:rsidR="00B04EB7" w:rsidRPr="00A4640C" w:rsidRDefault="00B04EB7" w:rsidP="00B04EB7">
            <w:pPr>
              <w:rPr>
                <w:rFonts w:cs="Arial"/>
                <w:b/>
                <w:szCs w:val="22"/>
                <w:lang w:val="el-GR"/>
              </w:rPr>
            </w:pPr>
          </w:p>
        </w:tc>
        <w:tc>
          <w:tcPr>
            <w:tcW w:w="881" w:type="pct"/>
          </w:tcPr>
          <w:p w14:paraId="438EB046" w14:textId="77777777" w:rsidR="00B04EB7" w:rsidRPr="00A4640C" w:rsidRDefault="00B04EB7" w:rsidP="00B04EB7">
            <w:pPr>
              <w:rPr>
                <w:rFonts w:cs="Arial"/>
                <w:b/>
                <w:szCs w:val="22"/>
                <w:lang w:val="el-GR"/>
              </w:rPr>
            </w:pPr>
          </w:p>
        </w:tc>
      </w:tr>
      <w:tr w:rsidR="00B04EB7" w:rsidRPr="0086131F" w14:paraId="7FC90A4B" w14:textId="77777777" w:rsidTr="00B04EB7">
        <w:tc>
          <w:tcPr>
            <w:tcW w:w="586" w:type="pct"/>
          </w:tcPr>
          <w:p w14:paraId="4A57D33B" w14:textId="0353B72C" w:rsidR="00B04EB7" w:rsidRPr="00501D9C" w:rsidRDefault="00B04EB7" w:rsidP="00B04EB7">
            <w:pPr>
              <w:tabs>
                <w:tab w:val="left" w:pos="2545"/>
              </w:tabs>
              <w:jc w:val="center"/>
              <w:rPr>
                <w:rFonts w:asciiTheme="minorHAnsi" w:hAnsiTheme="minorHAnsi" w:cs="Times New Roman"/>
                <w:b/>
                <w:bCs/>
                <w:color w:val="000000" w:themeColor="text1"/>
                <w:szCs w:val="22"/>
                <w:lang w:val="el-GR"/>
              </w:rPr>
            </w:pPr>
            <w:r>
              <w:rPr>
                <w:lang w:val="el-GR"/>
              </w:rPr>
              <w:t>24.9</w:t>
            </w:r>
          </w:p>
        </w:tc>
        <w:tc>
          <w:tcPr>
            <w:tcW w:w="2282" w:type="pct"/>
          </w:tcPr>
          <w:p w14:paraId="264F6BFB" w14:textId="3DA6CD81" w:rsidR="00B04EB7" w:rsidRPr="00282396" w:rsidRDefault="00B04EB7" w:rsidP="00B04EB7">
            <w:pPr>
              <w:rPr>
                <w:rFonts w:ascii="Times New Roman" w:hAnsi="Times New Roman" w:cs="Times New Roman"/>
                <w:color w:val="000000" w:themeColor="text1"/>
                <w:szCs w:val="22"/>
                <w:lang w:val="el-GR"/>
              </w:rPr>
            </w:pPr>
            <w:r w:rsidRPr="00392203">
              <w:rPr>
                <w:lang w:val="el-GR"/>
              </w:rPr>
              <w:t>AC: 100 - 240 V / 50-60 Hz / 1,0 A</w:t>
            </w:r>
          </w:p>
        </w:tc>
        <w:tc>
          <w:tcPr>
            <w:tcW w:w="1251" w:type="pct"/>
          </w:tcPr>
          <w:p w14:paraId="4FEE4517" w14:textId="77777777" w:rsidR="00B04EB7" w:rsidRPr="00A4640C" w:rsidRDefault="00B04EB7" w:rsidP="00B04EB7">
            <w:pPr>
              <w:rPr>
                <w:rFonts w:cs="Arial"/>
                <w:b/>
                <w:szCs w:val="22"/>
                <w:lang w:val="el-GR"/>
              </w:rPr>
            </w:pPr>
          </w:p>
        </w:tc>
        <w:tc>
          <w:tcPr>
            <w:tcW w:w="881" w:type="pct"/>
          </w:tcPr>
          <w:p w14:paraId="02DD5315" w14:textId="77777777" w:rsidR="00B04EB7" w:rsidRPr="00A4640C" w:rsidRDefault="00B04EB7" w:rsidP="00B04EB7">
            <w:pPr>
              <w:rPr>
                <w:rFonts w:cs="Arial"/>
                <w:b/>
                <w:szCs w:val="22"/>
                <w:lang w:val="el-GR"/>
              </w:rPr>
            </w:pPr>
          </w:p>
        </w:tc>
      </w:tr>
      <w:tr w:rsidR="00B04EB7" w:rsidRPr="0086131F" w14:paraId="0AA9FF27" w14:textId="77777777" w:rsidTr="00B04EB7">
        <w:tc>
          <w:tcPr>
            <w:tcW w:w="586" w:type="pct"/>
          </w:tcPr>
          <w:p w14:paraId="470B8CD1" w14:textId="039B56F6" w:rsidR="00B04EB7" w:rsidRDefault="00B04EB7" w:rsidP="00B04EB7">
            <w:pPr>
              <w:tabs>
                <w:tab w:val="left" w:pos="2545"/>
              </w:tabs>
              <w:jc w:val="center"/>
              <w:rPr>
                <w:lang w:val="el-GR"/>
              </w:rPr>
            </w:pPr>
            <w:r>
              <w:rPr>
                <w:lang w:val="el-GR"/>
              </w:rPr>
              <w:t>24.10</w:t>
            </w:r>
          </w:p>
        </w:tc>
        <w:tc>
          <w:tcPr>
            <w:tcW w:w="2282" w:type="pct"/>
          </w:tcPr>
          <w:p w14:paraId="2125FABB" w14:textId="7963D3B6" w:rsidR="00B04EB7" w:rsidRPr="00392203" w:rsidRDefault="00B04EB7" w:rsidP="00B04EB7">
            <w:pPr>
              <w:rPr>
                <w:lang w:val="el-GR"/>
              </w:rPr>
            </w:pPr>
            <w:r w:rsidRPr="00392203">
              <w:rPr>
                <w:lang w:val="el-GR"/>
              </w:rPr>
              <w:t>DC: 30 V / 3,5 A</w:t>
            </w:r>
          </w:p>
        </w:tc>
        <w:tc>
          <w:tcPr>
            <w:tcW w:w="1251" w:type="pct"/>
          </w:tcPr>
          <w:p w14:paraId="49109261" w14:textId="77777777" w:rsidR="00B04EB7" w:rsidRPr="00A4640C" w:rsidRDefault="00B04EB7" w:rsidP="00B04EB7">
            <w:pPr>
              <w:rPr>
                <w:rFonts w:cs="Arial"/>
                <w:b/>
                <w:szCs w:val="22"/>
                <w:lang w:val="el-GR"/>
              </w:rPr>
            </w:pPr>
          </w:p>
        </w:tc>
        <w:tc>
          <w:tcPr>
            <w:tcW w:w="881" w:type="pct"/>
          </w:tcPr>
          <w:p w14:paraId="1BCC60CB" w14:textId="77777777" w:rsidR="00B04EB7" w:rsidRPr="00A4640C" w:rsidRDefault="00B04EB7" w:rsidP="00B04EB7">
            <w:pPr>
              <w:rPr>
                <w:rFonts w:cs="Arial"/>
                <w:b/>
                <w:szCs w:val="22"/>
                <w:lang w:val="el-GR"/>
              </w:rPr>
            </w:pPr>
          </w:p>
        </w:tc>
      </w:tr>
    </w:tbl>
    <w:p w14:paraId="028B3B8D" w14:textId="705B925D" w:rsidR="006C63AC" w:rsidRDefault="006C63AC" w:rsidP="002F7B2E">
      <w:pPr>
        <w:suppressAutoHyphens w:val="0"/>
        <w:spacing w:after="0"/>
        <w:jc w:val="left"/>
        <w:rPr>
          <w:rFonts w:cs="Arial"/>
          <w:b/>
          <w:color w:val="002060"/>
          <w:sz w:val="24"/>
          <w:szCs w:val="22"/>
          <w:lang w:val="el-GR"/>
        </w:rPr>
      </w:pPr>
      <w:bookmarkStart w:id="5" w:name="_GoBack"/>
      <w:bookmarkEnd w:id="5"/>
    </w:p>
    <w:sectPr w:rsidR="006C63AC" w:rsidSect="002F7B2E">
      <w:footerReference w:type="default" r:id="rId11"/>
      <w:pgSz w:w="11906" w:h="16838"/>
      <w:pgMar w:top="709" w:right="1134" w:bottom="0" w:left="1134" w:header="720" w:footer="709"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2FB3EF" w16cid:durableId="21A21B3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B11A4" w14:textId="77777777" w:rsidR="00037504" w:rsidRDefault="00037504">
      <w:pPr>
        <w:spacing w:after="0"/>
      </w:pPr>
      <w:r>
        <w:separator/>
      </w:r>
    </w:p>
  </w:endnote>
  <w:endnote w:type="continuationSeparator" w:id="0">
    <w:p w14:paraId="538FF4E4" w14:textId="77777777" w:rsidR="00037504" w:rsidRDefault="00037504">
      <w:pPr>
        <w:spacing w:after="0"/>
      </w:pPr>
      <w:r>
        <w:continuationSeparator/>
      </w:r>
    </w:p>
  </w:endnote>
  <w:endnote w:type="continuationNotice" w:id="1">
    <w:p w14:paraId="67E3186D" w14:textId="77777777" w:rsidR="00037504" w:rsidRDefault="000375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ngsana New">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roman"/>
    <w:pitch w:val="fixed"/>
    <w:sig w:usb0="00000001" w:usb1="08070000" w:usb2="00000010" w:usb3="00000000" w:csb0="00020000"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BF74" w14:textId="77777777" w:rsidR="00355397" w:rsidRPr="00A90752" w:rsidRDefault="00355397">
    <w:pPr>
      <w:pStyle w:val="Footer"/>
      <w:spacing w:after="0"/>
      <w:jc w:val="center"/>
      <w:rPr>
        <w:kern w:val="1"/>
        <w:sz w:val="18"/>
        <w:lang w:val="el-GR"/>
      </w:rPr>
    </w:pPr>
  </w:p>
  <w:p w14:paraId="2B3EBD67" w14:textId="7EAB1651" w:rsidR="00355397" w:rsidRDefault="00355397">
    <w:pPr>
      <w:pStyle w:val="Footer"/>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2F7B2E">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9E933" w14:textId="77777777" w:rsidR="00037504" w:rsidRDefault="00037504">
      <w:pPr>
        <w:spacing w:after="0"/>
      </w:pPr>
      <w:r>
        <w:separator/>
      </w:r>
    </w:p>
  </w:footnote>
  <w:footnote w:type="continuationSeparator" w:id="0">
    <w:p w14:paraId="672C3E7D" w14:textId="77777777" w:rsidR="00037504" w:rsidRDefault="00037504">
      <w:pPr>
        <w:spacing w:after="0"/>
      </w:pPr>
      <w:r>
        <w:continuationSeparator/>
      </w:r>
    </w:p>
  </w:footnote>
  <w:footnote w:type="continuationNotice" w:id="1">
    <w:p w14:paraId="13F3AF21" w14:textId="77777777" w:rsidR="00037504" w:rsidRDefault="00037504">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Heading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ListBullet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multilevel"/>
    <w:tmpl w:val="000C2C84"/>
    <w:name w:val="WW8Num3"/>
    <w:lvl w:ilvl="0">
      <w:start w:val="1"/>
      <w:numFmt w:val="decimal"/>
      <w:lvlText w:val="%1."/>
      <w:lvlJc w:val="left"/>
      <w:pPr>
        <w:tabs>
          <w:tab w:val="num" w:pos="-218"/>
        </w:tabs>
        <w:ind w:left="502" w:hanging="360"/>
      </w:pPr>
      <w:rPr>
        <w:lang w:val="el-GR"/>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4080001"/>
    <w:lvl w:ilvl="0">
      <w:start w:val="1"/>
      <w:numFmt w:val="bullet"/>
      <w:lvlText w:val=""/>
      <w:lvlJc w:val="left"/>
      <w:pPr>
        <w:ind w:left="360" w:hanging="360"/>
      </w:pPr>
      <w:rPr>
        <w:rFonts w:ascii="Symbol" w:hAnsi="Symbol" w:hint="default"/>
        <w:color w:val="000000"/>
        <w:kern w:val="1"/>
        <w:szCs w:val="22"/>
        <w:shd w:val="clear" w:color="auto" w:fill="FFFFFF"/>
        <w:lang w:val="el-GR"/>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15:restartNumberingAfterBreak="0">
    <w:nsid w:val="0000000C"/>
    <w:multiLevelType w:val="multilevel"/>
    <w:tmpl w:val="0000000C"/>
    <w:name w:val="WW8Num15"/>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00000011"/>
    <w:multiLevelType w:val="multilevel"/>
    <w:tmpl w:val="00000011"/>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2F"/>
    <w:multiLevelType w:val="singleLevel"/>
    <w:tmpl w:val="0000002F"/>
    <w:name w:val="WW8Num54"/>
    <w:lvl w:ilvl="0">
      <w:start w:val="1"/>
      <w:numFmt w:val="bullet"/>
      <w:lvlText w:val=""/>
      <w:lvlJc w:val="left"/>
      <w:pPr>
        <w:tabs>
          <w:tab w:val="num" w:pos="720"/>
        </w:tabs>
        <w:ind w:left="720" w:hanging="360"/>
      </w:pPr>
      <w:rPr>
        <w:rFonts w:ascii="Symbol" w:hAnsi="Symbol"/>
        <w:color w:val="auto"/>
        <w:sz w:val="20"/>
      </w:rPr>
    </w:lvl>
  </w:abstractNum>
  <w:abstractNum w:abstractNumId="13" w15:restartNumberingAfterBreak="0">
    <w:nsid w:val="00000037"/>
    <w:multiLevelType w:val="singleLevel"/>
    <w:tmpl w:val="00000037"/>
    <w:name w:val="WW8Num63"/>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38"/>
    <w:multiLevelType w:val="singleLevel"/>
    <w:tmpl w:val="00000038"/>
    <w:name w:val="WW8Num64"/>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3D"/>
    <w:multiLevelType w:val="singleLevel"/>
    <w:tmpl w:val="0000003D"/>
    <w:name w:val="WW8Num71"/>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42"/>
    <w:multiLevelType w:val="hybridMultilevel"/>
    <w:tmpl w:val="762721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43"/>
    <w:multiLevelType w:val="hybridMultilevel"/>
    <w:tmpl w:val="4C04A8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44"/>
    <w:multiLevelType w:val="hybridMultilevel"/>
    <w:tmpl w:val="1716703A"/>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45"/>
    <w:multiLevelType w:val="hybridMultilevel"/>
    <w:tmpl w:val="14E17E32"/>
    <w:lvl w:ilvl="0" w:tplc="FFFFFFFF">
      <w:start w:val="1"/>
      <w:numFmt w:val="bullet"/>
      <w:lvlText w:val="Ο"/>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4C"/>
    <w:multiLevelType w:val="hybridMultilevel"/>
    <w:tmpl w:val="39EE015C"/>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4D"/>
    <w:multiLevelType w:val="hybridMultilevel"/>
    <w:tmpl w:val="57FC4FBA"/>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DC"/>
    <w:multiLevelType w:val="multilevel"/>
    <w:tmpl w:val="31BC551A"/>
    <w:lvl w:ilvl="0">
      <w:start w:val="1"/>
      <w:numFmt w:val="bullet"/>
      <w:lvlText w:val=""/>
      <w:lvlJc w:val="left"/>
      <w:pPr>
        <w:tabs>
          <w:tab w:val="num" w:pos="433"/>
        </w:tabs>
        <w:ind w:left="433" w:hanging="432"/>
      </w:pPr>
      <w:rPr>
        <w:rFonts w:ascii="Symbol" w:hAnsi="Symbol" w:hint="default"/>
        <w:b/>
        <w:i w:val="0"/>
        <w:sz w:val="22"/>
      </w:rPr>
    </w:lvl>
    <w:lvl w:ilvl="1">
      <w:start w:val="1"/>
      <w:numFmt w:val="decimal"/>
      <w:lvlText w:val="%1.%2"/>
      <w:lvlJc w:val="left"/>
      <w:pPr>
        <w:tabs>
          <w:tab w:val="num" w:pos="566"/>
        </w:tabs>
        <w:ind w:left="566" w:hanging="565"/>
      </w:pPr>
      <w:rPr>
        <w:rFonts w:ascii="Tahoma" w:hAnsi="Tahoma" w:cs="Times New Roman"/>
      </w:rPr>
    </w:lvl>
    <w:lvl w:ilvl="2">
      <w:start w:val="1"/>
      <w:numFmt w:val="decimal"/>
      <w:lvlText w:val="%1.%2.%3"/>
      <w:lvlJc w:val="left"/>
      <w:pPr>
        <w:tabs>
          <w:tab w:val="num" w:pos="721"/>
        </w:tabs>
        <w:ind w:left="721" w:hanging="720"/>
      </w:pPr>
      <w:rPr>
        <w:rFonts w:ascii="Tahoma" w:hAnsi="Tahoma" w:cs="Times New Roman"/>
        <w:sz w:val="22"/>
      </w:rPr>
    </w:lvl>
    <w:lvl w:ilvl="3">
      <w:start w:val="1"/>
      <w:numFmt w:val="decimal"/>
      <w:lvlText w:val="%1.%2.%3.%4"/>
      <w:lvlJc w:val="left"/>
      <w:pPr>
        <w:tabs>
          <w:tab w:val="num" w:pos="865"/>
        </w:tabs>
        <w:ind w:left="865" w:hanging="864"/>
      </w:pPr>
      <w:rPr>
        <w:rFonts w:ascii="Tahoma" w:hAnsi="Tahoma" w:cs="Times New Roman"/>
      </w:rPr>
    </w:lvl>
    <w:lvl w:ilvl="4">
      <w:start w:val="1"/>
      <w:numFmt w:val="decimal"/>
      <w:lvlText w:val="%1.%2.%3.%4.%5"/>
      <w:lvlJc w:val="left"/>
      <w:pPr>
        <w:tabs>
          <w:tab w:val="num" w:pos="1009"/>
        </w:tabs>
        <w:ind w:left="1009" w:hanging="1008"/>
      </w:pPr>
      <w:rPr>
        <w:rFonts w:ascii="Tahoma" w:hAnsi="Tahoma" w:cs="Times New Roman"/>
      </w:rPr>
    </w:lvl>
    <w:lvl w:ilvl="5">
      <w:start w:val="1"/>
      <w:numFmt w:val="decimal"/>
      <w:lvlText w:val="%1.%2.%3.%4.%5.%6"/>
      <w:lvlJc w:val="left"/>
      <w:pPr>
        <w:tabs>
          <w:tab w:val="num" w:pos="1153"/>
        </w:tabs>
        <w:ind w:left="1153" w:hanging="1152"/>
      </w:pPr>
      <w:rPr>
        <w:rFonts w:cs="Times New Roman"/>
      </w:rPr>
    </w:lvl>
    <w:lvl w:ilvl="6">
      <w:start w:val="1"/>
      <w:numFmt w:val="decimal"/>
      <w:lvlText w:val="%1.%2.%3.%4.%5.%6.%7"/>
      <w:lvlJc w:val="left"/>
      <w:pPr>
        <w:tabs>
          <w:tab w:val="num" w:pos="1297"/>
        </w:tabs>
        <w:ind w:left="1297" w:hanging="1296"/>
      </w:pPr>
      <w:rPr>
        <w:rFonts w:cs="Times New Roman"/>
      </w:rPr>
    </w:lvl>
    <w:lvl w:ilvl="7">
      <w:start w:val="1"/>
      <w:numFmt w:val="decimal"/>
      <w:lvlText w:val="%1.%2.%3.%4.%5.%6.%7.%8"/>
      <w:lvlJc w:val="left"/>
      <w:pPr>
        <w:tabs>
          <w:tab w:val="num" w:pos="1441"/>
        </w:tabs>
        <w:ind w:left="1441" w:hanging="1440"/>
      </w:pPr>
      <w:rPr>
        <w:rFonts w:cs="Times New Roman"/>
      </w:rPr>
    </w:lvl>
    <w:lvl w:ilvl="8">
      <w:start w:val="1"/>
      <w:numFmt w:val="decimal"/>
      <w:lvlText w:val="%1.%2.%3.%4.%5.%6.%7.%8.%9"/>
      <w:lvlJc w:val="left"/>
      <w:pPr>
        <w:tabs>
          <w:tab w:val="num" w:pos="1585"/>
        </w:tabs>
        <w:ind w:left="1585" w:hanging="1584"/>
      </w:pPr>
      <w:rPr>
        <w:rFonts w:cs="Times New Roman"/>
      </w:rPr>
    </w:lvl>
  </w:abstractNum>
  <w:abstractNum w:abstractNumId="23" w15:restartNumberingAfterBreak="0">
    <w:nsid w:val="03841A38"/>
    <w:multiLevelType w:val="hybridMultilevel"/>
    <w:tmpl w:val="1280F8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03906D00"/>
    <w:multiLevelType w:val="hybridMultilevel"/>
    <w:tmpl w:val="BE7AD8D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04D46D50"/>
    <w:multiLevelType w:val="hybridMultilevel"/>
    <w:tmpl w:val="B42EBB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04F01E92"/>
    <w:multiLevelType w:val="multilevel"/>
    <w:tmpl w:val="D8A23C22"/>
    <w:lvl w:ilvl="0">
      <w:start w:val="2"/>
      <w:numFmt w:val="decimal"/>
      <w:lvlText w:val="%1"/>
      <w:lvlJc w:val="left"/>
      <w:pPr>
        <w:ind w:left="360" w:hanging="360"/>
      </w:pPr>
      <w:rPr>
        <w:rFonts w:hint="default"/>
      </w:rPr>
    </w:lvl>
    <w:lvl w:ilvl="1">
      <w:start w:val="5"/>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057B751F"/>
    <w:multiLevelType w:val="multilevel"/>
    <w:tmpl w:val="0CFC87AA"/>
    <w:lvl w:ilvl="0">
      <w:start w:val="1"/>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08D74754"/>
    <w:multiLevelType w:val="hybridMultilevel"/>
    <w:tmpl w:val="691E28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09D556BB"/>
    <w:multiLevelType w:val="hybridMultilevel"/>
    <w:tmpl w:val="08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9EF40AC"/>
    <w:multiLevelType w:val="singleLevel"/>
    <w:tmpl w:val="799CE51A"/>
    <w:lvl w:ilvl="0">
      <w:start w:val="1"/>
      <w:numFmt w:val="decimal"/>
      <w:lvlText w:val="%1."/>
      <w:legacy w:legacy="1" w:legacySpace="0" w:legacyIndent="360"/>
      <w:lvlJc w:val="left"/>
      <w:pPr>
        <w:ind w:left="360" w:hanging="360"/>
      </w:pPr>
    </w:lvl>
  </w:abstractNum>
  <w:abstractNum w:abstractNumId="31" w15:restartNumberingAfterBreak="0">
    <w:nsid w:val="0AD95765"/>
    <w:multiLevelType w:val="hybridMultilevel"/>
    <w:tmpl w:val="0BEEEAD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10373C8F"/>
    <w:multiLevelType w:val="hybridMultilevel"/>
    <w:tmpl w:val="107A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1BA51D7"/>
    <w:multiLevelType w:val="hybridMultilevel"/>
    <w:tmpl w:val="C90079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120D2596"/>
    <w:multiLevelType w:val="hybridMultilevel"/>
    <w:tmpl w:val="52F6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30F5287"/>
    <w:multiLevelType w:val="hybridMultilevel"/>
    <w:tmpl w:val="AA14604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35A160C"/>
    <w:multiLevelType w:val="hybridMultilevel"/>
    <w:tmpl w:val="0A220AB8"/>
    <w:lvl w:ilvl="0" w:tplc="777C63E4">
      <w:start w:val="1"/>
      <w:numFmt w:val="decimal"/>
      <w:lvlText w:val="%1."/>
      <w:lvlJc w:val="left"/>
      <w:pPr>
        <w:ind w:left="644"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17025A00"/>
    <w:multiLevelType w:val="hybridMultilevel"/>
    <w:tmpl w:val="D71499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1EDC12F6"/>
    <w:multiLevelType w:val="multilevel"/>
    <w:tmpl w:val="1474F64C"/>
    <w:lvl w:ilvl="0">
      <w:start w:val="1"/>
      <w:numFmt w:val="decimal"/>
      <w:lvlText w:val="%1"/>
      <w:lvlJc w:val="left"/>
      <w:pPr>
        <w:ind w:left="435" w:hanging="435"/>
      </w:pPr>
      <w:rPr>
        <w:rFonts w:hint="default"/>
      </w:rPr>
    </w:lvl>
    <w:lvl w:ilvl="1">
      <w:start w:val="3"/>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212B233B"/>
    <w:multiLevelType w:val="hybridMultilevel"/>
    <w:tmpl w:val="A40AC4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235A7F8C"/>
    <w:multiLevelType w:val="hybridMultilevel"/>
    <w:tmpl w:val="6BA6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6E6250"/>
    <w:multiLevelType w:val="multilevel"/>
    <w:tmpl w:val="CE0C4A5C"/>
    <w:lvl w:ilvl="0">
      <w:start w:val="1"/>
      <w:numFmt w:val="decimal"/>
      <w:lvlText w:val="%1"/>
      <w:lvlJc w:val="left"/>
      <w:pPr>
        <w:ind w:left="600" w:hanging="600"/>
      </w:pPr>
      <w:rPr>
        <w:rFonts w:hint="default"/>
      </w:rPr>
    </w:lvl>
    <w:lvl w:ilvl="1">
      <w:start w:val="2"/>
      <w:numFmt w:val="decimal"/>
      <w:lvlText w:val="%1.%2"/>
      <w:lvlJc w:val="left"/>
      <w:pPr>
        <w:ind w:left="720" w:hanging="60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2" w15:restartNumberingAfterBreak="0">
    <w:nsid w:val="25544290"/>
    <w:multiLevelType w:val="hybridMultilevel"/>
    <w:tmpl w:val="953EE3E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6B81D7D"/>
    <w:multiLevelType w:val="hybridMultilevel"/>
    <w:tmpl w:val="7E04F8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8C07B9B"/>
    <w:multiLevelType w:val="hybridMultilevel"/>
    <w:tmpl w:val="85C8F36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290445E5"/>
    <w:multiLevelType w:val="multilevel"/>
    <w:tmpl w:val="5F8ABDD2"/>
    <w:lvl w:ilvl="0">
      <w:start w:val="2"/>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6" w15:restartNumberingAfterBreak="0">
    <w:nsid w:val="2ACF02DC"/>
    <w:multiLevelType w:val="hybridMultilevel"/>
    <w:tmpl w:val="E6A6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823BBB"/>
    <w:multiLevelType w:val="hybridMultilevel"/>
    <w:tmpl w:val="4BD0FFB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CB01F92"/>
    <w:multiLevelType w:val="hybridMultilevel"/>
    <w:tmpl w:val="A8BE06E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9" w15:restartNumberingAfterBreak="0">
    <w:nsid w:val="2D747E1B"/>
    <w:multiLevelType w:val="hybridMultilevel"/>
    <w:tmpl w:val="71F4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FBB5F60"/>
    <w:multiLevelType w:val="hybridMultilevel"/>
    <w:tmpl w:val="53E4A7E8"/>
    <w:lvl w:ilvl="0" w:tplc="CEA083E2">
      <w:numFmt w:val="bullet"/>
      <w:lvlText w:val="•"/>
      <w:lvlJc w:val="left"/>
      <w:pPr>
        <w:ind w:left="1080" w:hanging="720"/>
      </w:pPr>
      <w:rPr>
        <w:rFonts w:ascii="Cambria" w:eastAsia="Times New Roman" w:hAnsi="Cambri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28C6719"/>
    <w:multiLevelType w:val="multilevel"/>
    <w:tmpl w:val="4EB8618C"/>
    <w:lvl w:ilvl="0">
      <w:start w:val="2"/>
      <w:numFmt w:val="decimal"/>
      <w:lvlText w:val="%1"/>
      <w:lvlJc w:val="left"/>
      <w:pPr>
        <w:ind w:left="360" w:hanging="360"/>
      </w:pPr>
      <w:rPr>
        <w:rFonts w:hint="default"/>
      </w:rPr>
    </w:lvl>
    <w:lvl w:ilvl="1">
      <w:start w:val="1"/>
      <w:numFmt w:val="decimal"/>
      <w:lvlText w:val="%1.%2"/>
      <w:lvlJc w:val="left"/>
      <w:pPr>
        <w:ind w:left="714" w:hanging="36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2" w15:restartNumberingAfterBreak="0">
    <w:nsid w:val="351D55CB"/>
    <w:multiLevelType w:val="hybridMultilevel"/>
    <w:tmpl w:val="9364EC4C"/>
    <w:lvl w:ilvl="0" w:tplc="66E49FAE">
      <w:start w:val="1"/>
      <w:numFmt w:val="bullet"/>
      <w:lvlText w:val=""/>
      <w:lvlJc w:val="left"/>
      <w:pPr>
        <w:tabs>
          <w:tab w:val="num" w:pos="1077"/>
        </w:tabs>
        <w:ind w:left="1077" w:hanging="360"/>
      </w:pPr>
      <w:rPr>
        <w:rFonts w:ascii="Symbol" w:hAnsi="Symbol" w:hint="default"/>
        <w:color w:val="auto"/>
      </w:rPr>
    </w:lvl>
    <w:lvl w:ilvl="1" w:tplc="04080003">
      <w:start w:val="1"/>
      <w:numFmt w:val="bullet"/>
      <w:lvlText w:val=""/>
      <w:lvlJc w:val="left"/>
      <w:pPr>
        <w:tabs>
          <w:tab w:val="num" w:pos="1440"/>
        </w:tabs>
        <w:ind w:left="1440" w:hanging="360"/>
      </w:pPr>
      <w:rPr>
        <w:rFonts w:ascii="Symbol" w:hAnsi="Symbol" w:hint="default"/>
        <w:color w:val="auto"/>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B295121"/>
    <w:multiLevelType w:val="hybridMultilevel"/>
    <w:tmpl w:val="4ABC7C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7132AB"/>
    <w:multiLevelType w:val="hybridMultilevel"/>
    <w:tmpl w:val="FE42C898"/>
    <w:lvl w:ilvl="0" w:tplc="780C0AD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55" w15:restartNumberingAfterBreak="0">
    <w:nsid w:val="3ECD0392"/>
    <w:multiLevelType w:val="hybridMultilevel"/>
    <w:tmpl w:val="5CFA7A1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3FE15E28"/>
    <w:multiLevelType w:val="hybridMultilevel"/>
    <w:tmpl w:val="E398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4D72613"/>
    <w:multiLevelType w:val="hybridMultilevel"/>
    <w:tmpl w:val="B23EAC76"/>
    <w:lvl w:ilvl="0" w:tplc="0408000F">
      <w:start w:val="1"/>
      <w:numFmt w:val="bullet"/>
      <w:lvlText w:val="-"/>
      <w:lvlJc w:val="left"/>
      <w:pPr>
        <w:tabs>
          <w:tab w:val="num" w:pos="360"/>
        </w:tabs>
        <w:ind w:left="360" w:hanging="360"/>
      </w:pPr>
      <w:rPr>
        <w:rFonts w:ascii="Tahoma" w:hAnsi="Tahoma" w:hint="default"/>
      </w:rPr>
    </w:lvl>
    <w:lvl w:ilvl="1" w:tplc="04080019" w:tentative="1">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E6F4050"/>
    <w:multiLevelType w:val="multilevel"/>
    <w:tmpl w:val="E00E1D68"/>
    <w:lvl w:ilvl="0">
      <w:start w:val="2"/>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9" w15:restartNumberingAfterBreak="0">
    <w:nsid w:val="50B5066B"/>
    <w:multiLevelType w:val="hybridMultilevel"/>
    <w:tmpl w:val="BE9E63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50C0288E"/>
    <w:multiLevelType w:val="hybridMultilevel"/>
    <w:tmpl w:val="01BCD1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15:restartNumberingAfterBreak="0">
    <w:nsid w:val="550B5645"/>
    <w:multiLevelType w:val="hybridMultilevel"/>
    <w:tmpl w:val="A41069E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15:restartNumberingAfterBreak="0">
    <w:nsid w:val="55FB491D"/>
    <w:multiLevelType w:val="multilevel"/>
    <w:tmpl w:val="52AE4BAA"/>
    <w:lvl w:ilvl="0">
      <w:start w:val="1"/>
      <w:numFmt w:val="decimal"/>
      <w:lvlText w:val="%1"/>
      <w:lvlJc w:val="left"/>
      <w:pPr>
        <w:ind w:left="600" w:hanging="600"/>
      </w:pPr>
      <w:rPr>
        <w:rFonts w:hint="default"/>
      </w:rPr>
    </w:lvl>
    <w:lvl w:ilvl="1">
      <w:start w:val="2"/>
      <w:numFmt w:val="decimal"/>
      <w:lvlText w:val="%1.%2"/>
      <w:lvlJc w:val="left"/>
      <w:pPr>
        <w:ind w:left="720" w:hanging="60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3" w15:restartNumberingAfterBreak="0">
    <w:nsid w:val="57C902B9"/>
    <w:multiLevelType w:val="hybridMultilevel"/>
    <w:tmpl w:val="A8925EF0"/>
    <w:lvl w:ilvl="0" w:tplc="04080001">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15:restartNumberingAfterBreak="0">
    <w:nsid w:val="5A983C95"/>
    <w:multiLevelType w:val="hybridMultilevel"/>
    <w:tmpl w:val="D39ED6B2"/>
    <w:lvl w:ilvl="0" w:tplc="A4C6EF66">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65" w15:restartNumberingAfterBreak="0">
    <w:nsid w:val="5AD277BD"/>
    <w:multiLevelType w:val="hybridMultilevel"/>
    <w:tmpl w:val="BC3259F8"/>
    <w:lvl w:ilvl="0" w:tplc="04090001">
      <w:start w:val="12"/>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EC14A72"/>
    <w:multiLevelType w:val="hybridMultilevel"/>
    <w:tmpl w:val="6CAEEA06"/>
    <w:lvl w:ilvl="0" w:tplc="0000000A">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15:restartNumberingAfterBreak="0">
    <w:nsid w:val="5EED72CB"/>
    <w:multiLevelType w:val="multilevel"/>
    <w:tmpl w:val="0000000C"/>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8" w15:restartNumberingAfterBreak="0">
    <w:nsid w:val="5F614805"/>
    <w:multiLevelType w:val="hybridMultilevel"/>
    <w:tmpl w:val="1B3C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1C87A00"/>
    <w:multiLevelType w:val="hybridMultilevel"/>
    <w:tmpl w:val="97BEDC7C"/>
    <w:lvl w:ilvl="0" w:tplc="FFFFFFFF">
      <w:numFmt w:val="bullet"/>
      <w:lvlText w:val="-"/>
      <w:lvlJc w:val="left"/>
      <w:pPr>
        <w:ind w:left="1440" w:hanging="360"/>
      </w:pPr>
      <w:rPr>
        <w:rFonts w:ascii="Cambria" w:eastAsia="Times New Roman" w:hAnsi="Cambria"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numFmt w:val="bullet"/>
      <w:lvlText w:val="-"/>
      <w:lvlJc w:val="left"/>
      <w:pPr>
        <w:ind w:left="3600" w:hanging="360"/>
      </w:pPr>
      <w:rPr>
        <w:rFonts w:ascii="Cambria" w:eastAsia="Times New Roman" w:hAnsi="Cambria"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0" w15:restartNumberingAfterBreak="0">
    <w:nsid w:val="62262921"/>
    <w:multiLevelType w:val="hybridMultilevel"/>
    <w:tmpl w:val="1478C54C"/>
    <w:lvl w:ilvl="0" w:tplc="04080001">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61C7FF3"/>
    <w:multiLevelType w:val="hybridMultilevel"/>
    <w:tmpl w:val="D1DED302"/>
    <w:lvl w:ilvl="0" w:tplc="0408000B">
      <w:numFmt w:val="bullet"/>
      <w:lvlText w:val="•"/>
      <w:lvlJc w:val="left"/>
      <w:pPr>
        <w:ind w:left="1080" w:hanging="720"/>
      </w:pPr>
      <w:rPr>
        <w:rFonts w:ascii="Cambria" w:eastAsia="Times New Roman" w:hAnsi="Cambria"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2" w15:restartNumberingAfterBreak="0">
    <w:nsid w:val="670616D1"/>
    <w:multiLevelType w:val="hybridMultilevel"/>
    <w:tmpl w:val="209C70E2"/>
    <w:lvl w:ilvl="0" w:tplc="04080003">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15:restartNumberingAfterBreak="0">
    <w:nsid w:val="68926FB0"/>
    <w:multiLevelType w:val="hybridMultilevel"/>
    <w:tmpl w:val="027246A6"/>
    <w:lvl w:ilvl="0" w:tplc="CEA083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1A81D38"/>
    <w:multiLevelType w:val="hybridMultilevel"/>
    <w:tmpl w:val="66D0D7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5" w15:restartNumberingAfterBreak="0">
    <w:nsid w:val="71EA7773"/>
    <w:multiLevelType w:val="hybridMultilevel"/>
    <w:tmpl w:val="9C4EFFEA"/>
    <w:lvl w:ilvl="0" w:tplc="0408000F">
      <w:start w:val="1"/>
      <w:numFmt w:val="bullet"/>
      <w:lvlText w:val=""/>
      <w:lvlJc w:val="left"/>
      <w:pPr>
        <w:ind w:left="720" w:hanging="360"/>
      </w:pPr>
      <w:rPr>
        <w:rFonts w:ascii="Symbol" w:hAnsi="Symbol" w:hint="default"/>
      </w:rPr>
    </w:lvl>
    <w:lvl w:ilvl="1" w:tplc="04080019">
      <w:start w:val="1"/>
      <w:numFmt w:val="bullet"/>
      <w:lvlText w:val="o"/>
      <w:lvlJc w:val="left"/>
      <w:pPr>
        <w:ind w:left="1440" w:hanging="360"/>
      </w:pPr>
      <w:rPr>
        <w:rFonts w:ascii="Courier New" w:hAnsi="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76" w15:restartNumberingAfterBreak="0">
    <w:nsid w:val="72A161D6"/>
    <w:multiLevelType w:val="hybridMultilevel"/>
    <w:tmpl w:val="4AB678A2"/>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720"/>
        </w:tabs>
        <w:ind w:left="720" w:hanging="360"/>
      </w:pPr>
      <w:rPr>
        <w:rFonts w:ascii="Courier New" w:hAnsi="Courier New" w:hint="default"/>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77" w15:restartNumberingAfterBreak="0">
    <w:nsid w:val="73457B5C"/>
    <w:multiLevelType w:val="hybridMultilevel"/>
    <w:tmpl w:val="1FD4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68D3E75"/>
    <w:multiLevelType w:val="multilevel"/>
    <w:tmpl w:val="A1C807B8"/>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9" w15:restartNumberingAfterBreak="0">
    <w:nsid w:val="775A03A4"/>
    <w:multiLevelType w:val="multilevel"/>
    <w:tmpl w:val="D7F0CD02"/>
    <w:lvl w:ilvl="0">
      <w:start w:val="1"/>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0" w15:restartNumberingAfterBreak="0">
    <w:nsid w:val="78CA1E98"/>
    <w:multiLevelType w:val="hybridMultilevel"/>
    <w:tmpl w:val="BFCC98B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81" w15:restartNumberingAfterBreak="0">
    <w:nsid w:val="79602B7B"/>
    <w:multiLevelType w:val="multilevel"/>
    <w:tmpl w:val="6F9E8146"/>
    <w:lvl w:ilvl="0">
      <w:start w:val="1"/>
      <w:numFmt w:val="decimal"/>
      <w:lvlText w:val="%1"/>
      <w:lvlJc w:val="left"/>
      <w:pPr>
        <w:ind w:left="435" w:hanging="435"/>
      </w:pPr>
      <w:rPr>
        <w:rFonts w:hint="default"/>
      </w:rPr>
    </w:lvl>
    <w:lvl w:ilvl="1">
      <w:start w:val="3"/>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2" w15:restartNumberingAfterBreak="0">
    <w:nsid w:val="79A62F49"/>
    <w:multiLevelType w:val="hybridMultilevel"/>
    <w:tmpl w:val="8FB0C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BAB1E57"/>
    <w:multiLevelType w:val="multilevel"/>
    <w:tmpl w:val="30E8A9AA"/>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34"/>
  </w:num>
  <w:num w:numId="15">
    <w:abstractNumId w:val="65"/>
  </w:num>
  <w:num w:numId="16">
    <w:abstractNumId w:val="69"/>
  </w:num>
  <w:num w:numId="17">
    <w:abstractNumId w:val="66"/>
  </w:num>
  <w:num w:numId="18">
    <w:abstractNumId w:val="6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num>
  <w:num w:numId="20">
    <w:abstractNumId w:val="43"/>
  </w:num>
  <w:num w:numId="21">
    <w:abstractNumId w:val="75"/>
  </w:num>
  <w:num w:numId="22">
    <w:abstractNumId w:val="44"/>
  </w:num>
  <w:num w:numId="23">
    <w:abstractNumId w:val="46"/>
  </w:num>
  <w:num w:numId="24">
    <w:abstractNumId w:val="31"/>
  </w:num>
  <w:num w:numId="25">
    <w:abstractNumId w:val="10"/>
  </w:num>
  <w:num w:numId="26">
    <w:abstractNumId w:val="50"/>
  </w:num>
  <w:num w:numId="27">
    <w:abstractNumId w:val="24"/>
  </w:num>
  <w:num w:numId="28">
    <w:abstractNumId w:val="60"/>
  </w:num>
  <w:num w:numId="29">
    <w:abstractNumId w:val="74"/>
  </w:num>
  <w:num w:numId="30">
    <w:abstractNumId w:val="39"/>
  </w:num>
  <w:num w:numId="31">
    <w:abstractNumId w:val="82"/>
  </w:num>
  <w:num w:numId="32">
    <w:abstractNumId w:val="55"/>
  </w:num>
  <w:num w:numId="33">
    <w:abstractNumId w:val="54"/>
  </w:num>
  <w:num w:numId="34">
    <w:abstractNumId w:val="61"/>
  </w:num>
  <w:num w:numId="35">
    <w:abstractNumId w:val="72"/>
  </w:num>
  <w:num w:numId="36">
    <w:abstractNumId w:val="25"/>
  </w:num>
  <w:num w:numId="37">
    <w:abstractNumId w:val="33"/>
  </w:num>
  <w:num w:numId="38">
    <w:abstractNumId w:val="35"/>
  </w:num>
  <w:num w:numId="39">
    <w:abstractNumId w:val="36"/>
  </w:num>
  <w:num w:numId="40">
    <w:abstractNumId w:val="71"/>
  </w:num>
  <w:num w:numId="41">
    <w:abstractNumId w:val="59"/>
  </w:num>
  <w:num w:numId="42">
    <w:abstractNumId w:val="73"/>
  </w:num>
  <w:num w:numId="43">
    <w:abstractNumId w:val="49"/>
  </w:num>
  <w:num w:numId="44">
    <w:abstractNumId w:val="64"/>
  </w:num>
  <w:num w:numId="45">
    <w:abstractNumId w:val="80"/>
  </w:num>
  <w:num w:numId="46">
    <w:abstractNumId w:val="42"/>
  </w:num>
  <w:num w:numId="47">
    <w:abstractNumId w:val="63"/>
  </w:num>
  <w:num w:numId="48">
    <w:abstractNumId w:val="12"/>
  </w:num>
  <w:num w:numId="49">
    <w:abstractNumId w:val="13"/>
  </w:num>
  <w:num w:numId="50">
    <w:abstractNumId w:val="14"/>
  </w:num>
  <w:num w:numId="51">
    <w:abstractNumId w:val="70"/>
  </w:num>
  <w:num w:numId="52">
    <w:abstractNumId w:val="28"/>
  </w:num>
  <w:num w:numId="53">
    <w:abstractNumId w:val="37"/>
  </w:num>
  <w:num w:numId="54">
    <w:abstractNumId w:val="23"/>
  </w:num>
  <w:num w:numId="55">
    <w:abstractNumId w:val="47"/>
  </w:num>
  <w:num w:numId="56">
    <w:abstractNumId w:val="52"/>
  </w:num>
  <w:num w:numId="57">
    <w:abstractNumId w:val="15"/>
  </w:num>
  <w:num w:numId="58">
    <w:abstractNumId w:val="76"/>
  </w:num>
  <w:num w:numId="59">
    <w:abstractNumId w:val="11"/>
  </w:num>
  <w:num w:numId="60">
    <w:abstractNumId w:val="22"/>
  </w:num>
  <w:num w:numId="61">
    <w:abstractNumId w:val="57"/>
  </w:num>
  <w:num w:numId="62">
    <w:abstractNumId w:val="27"/>
  </w:num>
  <w:num w:numId="63">
    <w:abstractNumId w:val="62"/>
  </w:num>
  <w:num w:numId="64">
    <w:abstractNumId w:val="81"/>
  </w:num>
  <w:num w:numId="65">
    <w:abstractNumId w:val="51"/>
  </w:num>
  <w:num w:numId="66">
    <w:abstractNumId w:val="56"/>
  </w:num>
  <w:num w:numId="67">
    <w:abstractNumId w:val="26"/>
  </w:num>
  <w:num w:numId="68">
    <w:abstractNumId w:val="53"/>
  </w:num>
  <w:num w:numId="69">
    <w:abstractNumId w:val="83"/>
  </w:num>
  <w:num w:numId="70">
    <w:abstractNumId w:val="79"/>
  </w:num>
  <w:num w:numId="71">
    <w:abstractNumId w:val="41"/>
  </w:num>
  <w:num w:numId="72">
    <w:abstractNumId w:val="38"/>
  </w:num>
  <w:num w:numId="73">
    <w:abstractNumId w:val="45"/>
  </w:num>
  <w:num w:numId="74">
    <w:abstractNumId w:val="58"/>
  </w:num>
  <w:num w:numId="75">
    <w:abstractNumId w:val="78"/>
  </w:num>
  <w:num w:numId="76">
    <w:abstractNumId w:val="29"/>
  </w:num>
  <w:num w:numId="77">
    <w:abstractNumId w:val="32"/>
  </w:num>
  <w:num w:numId="78">
    <w:abstractNumId w:val="68"/>
  </w:num>
  <w:num w:numId="79">
    <w:abstractNumId w:val="40"/>
  </w:num>
  <w:num w:numId="80">
    <w:abstractNumId w:val="77"/>
  </w:num>
  <w:num w:numId="81">
    <w:abstractNumId w:val="3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84"/>
    <w:rsid w:val="0001047F"/>
    <w:rsid w:val="000119DE"/>
    <w:rsid w:val="0001644E"/>
    <w:rsid w:val="00017206"/>
    <w:rsid w:val="000244AB"/>
    <w:rsid w:val="00026C03"/>
    <w:rsid w:val="00027EF6"/>
    <w:rsid w:val="000307C8"/>
    <w:rsid w:val="000371D7"/>
    <w:rsid w:val="00037504"/>
    <w:rsid w:val="00037A84"/>
    <w:rsid w:val="00043720"/>
    <w:rsid w:val="0004405F"/>
    <w:rsid w:val="000532ED"/>
    <w:rsid w:val="0005486C"/>
    <w:rsid w:val="000565E8"/>
    <w:rsid w:val="0005686C"/>
    <w:rsid w:val="00057BAF"/>
    <w:rsid w:val="00084BB2"/>
    <w:rsid w:val="00087A43"/>
    <w:rsid w:val="00092650"/>
    <w:rsid w:val="000A6C40"/>
    <w:rsid w:val="000B1B04"/>
    <w:rsid w:val="000B4FF7"/>
    <w:rsid w:val="000B6C8E"/>
    <w:rsid w:val="000C2DDE"/>
    <w:rsid w:val="000C3AC4"/>
    <w:rsid w:val="000C419C"/>
    <w:rsid w:val="000C4284"/>
    <w:rsid w:val="000C6232"/>
    <w:rsid w:val="000D27BB"/>
    <w:rsid w:val="000D2A61"/>
    <w:rsid w:val="000D41F6"/>
    <w:rsid w:val="000D5C24"/>
    <w:rsid w:val="000E0056"/>
    <w:rsid w:val="000E06DD"/>
    <w:rsid w:val="000E290E"/>
    <w:rsid w:val="000F12D3"/>
    <w:rsid w:val="000F15AD"/>
    <w:rsid w:val="000F5FB9"/>
    <w:rsid w:val="000F6805"/>
    <w:rsid w:val="000F6878"/>
    <w:rsid w:val="000F6C4D"/>
    <w:rsid w:val="001026F3"/>
    <w:rsid w:val="001043B9"/>
    <w:rsid w:val="00105314"/>
    <w:rsid w:val="00114426"/>
    <w:rsid w:val="00131B0D"/>
    <w:rsid w:val="001348A7"/>
    <w:rsid w:val="00135A05"/>
    <w:rsid w:val="001368BF"/>
    <w:rsid w:val="00147378"/>
    <w:rsid w:val="00151C1A"/>
    <w:rsid w:val="00161B92"/>
    <w:rsid w:val="00166825"/>
    <w:rsid w:val="0017356A"/>
    <w:rsid w:val="00177E02"/>
    <w:rsid w:val="001829C7"/>
    <w:rsid w:val="00185BD6"/>
    <w:rsid w:val="00186A57"/>
    <w:rsid w:val="00187897"/>
    <w:rsid w:val="00190F72"/>
    <w:rsid w:val="00192E88"/>
    <w:rsid w:val="00195307"/>
    <w:rsid w:val="00195C90"/>
    <w:rsid w:val="001967F3"/>
    <w:rsid w:val="001A0595"/>
    <w:rsid w:val="001A5C61"/>
    <w:rsid w:val="001B1A73"/>
    <w:rsid w:val="001B3B55"/>
    <w:rsid w:val="001B7EB5"/>
    <w:rsid w:val="001C57AA"/>
    <w:rsid w:val="001D10CF"/>
    <w:rsid w:val="001D3015"/>
    <w:rsid w:val="001D7F90"/>
    <w:rsid w:val="001E046C"/>
    <w:rsid w:val="001E2AC4"/>
    <w:rsid w:val="001E2D44"/>
    <w:rsid w:val="001E4D4C"/>
    <w:rsid w:val="001F29E0"/>
    <w:rsid w:val="001F7CD7"/>
    <w:rsid w:val="00200158"/>
    <w:rsid w:val="00201B8D"/>
    <w:rsid w:val="00202F19"/>
    <w:rsid w:val="00204C72"/>
    <w:rsid w:val="00205F83"/>
    <w:rsid w:val="0021210D"/>
    <w:rsid w:val="00212495"/>
    <w:rsid w:val="00220279"/>
    <w:rsid w:val="0022212A"/>
    <w:rsid w:val="00223BA6"/>
    <w:rsid w:val="002271ED"/>
    <w:rsid w:val="002314CB"/>
    <w:rsid w:val="00242979"/>
    <w:rsid w:val="00250D20"/>
    <w:rsid w:val="00260D30"/>
    <w:rsid w:val="00262085"/>
    <w:rsid w:val="002749F6"/>
    <w:rsid w:val="0027771B"/>
    <w:rsid w:val="00282396"/>
    <w:rsid w:val="002866AD"/>
    <w:rsid w:val="002869F2"/>
    <w:rsid w:val="00292E36"/>
    <w:rsid w:val="002947AA"/>
    <w:rsid w:val="002B663A"/>
    <w:rsid w:val="002C1D4A"/>
    <w:rsid w:val="002C25D7"/>
    <w:rsid w:val="002C3549"/>
    <w:rsid w:val="002C359C"/>
    <w:rsid w:val="002D4934"/>
    <w:rsid w:val="002D59FB"/>
    <w:rsid w:val="002D767A"/>
    <w:rsid w:val="002E4C5A"/>
    <w:rsid w:val="002E6B3E"/>
    <w:rsid w:val="002F0934"/>
    <w:rsid w:val="002F0B8F"/>
    <w:rsid w:val="002F1508"/>
    <w:rsid w:val="002F7B2E"/>
    <w:rsid w:val="0030346B"/>
    <w:rsid w:val="00307B05"/>
    <w:rsid w:val="00315859"/>
    <w:rsid w:val="003309E0"/>
    <w:rsid w:val="003316F7"/>
    <w:rsid w:val="00335159"/>
    <w:rsid w:val="0034105D"/>
    <w:rsid w:val="003440B1"/>
    <w:rsid w:val="00353B7C"/>
    <w:rsid w:val="00355397"/>
    <w:rsid w:val="00364221"/>
    <w:rsid w:val="00380E8F"/>
    <w:rsid w:val="00380ECD"/>
    <w:rsid w:val="0038207A"/>
    <w:rsid w:val="00383CEF"/>
    <w:rsid w:val="00387086"/>
    <w:rsid w:val="00387E04"/>
    <w:rsid w:val="00391EB2"/>
    <w:rsid w:val="00395DCC"/>
    <w:rsid w:val="003A05DC"/>
    <w:rsid w:val="003A4D1E"/>
    <w:rsid w:val="003B0150"/>
    <w:rsid w:val="003B100F"/>
    <w:rsid w:val="003B1698"/>
    <w:rsid w:val="003B4F0A"/>
    <w:rsid w:val="003B74F6"/>
    <w:rsid w:val="003C15EA"/>
    <w:rsid w:val="003D19A8"/>
    <w:rsid w:val="003D3352"/>
    <w:rsid w:val="003D574F"/>
    <w:rsid w:val="003E5D6B"/>
    <w:rsid w:val="003E765C"/>
    <w:rsid w:val="003F12B6"/>
    <w:rsid w:val="003F4F0E"/>
    <w:rsid w:val="003F64EC"/>
    <w:rsid w:val="00401DA0"/>
    <w:rsid w:val="004033F7"/>
    <w:rsid w:val="00404CAC"/>
    <w:rsid w:val="00404E01"/>
    <w:rsid w:val="0041382E"/>
    <w:rsid w:val="00414B38"/>
    <w:rsid w:val="00415495"/>
    <w:rsid w:val="0041587C"/>
    <w:rsid w:val="00425BC8"/>
    <w:rsid w:val="004276BF"/>
    <w:rsid w:val="00432CCD"/>
    <w:rsid w:val="00444085"/>
    <w:rsid w:val="00447666"/>
    <w:rsid w:val="00462770"/>
    <w:rsid w:val="00476A55"/>
    <w:rsid w:val="00484141"/>
    <w:rsid w:val="00496430"/>
    <w:rsid w:val="004A273A"/>
    <w:rsid w:val="004A5FB3"/>
    <w:rsid w:val="004B14CE"/>
    <w:rsid w:val="004B1AEF"/>
    <w:rsid w:val="004B1D77"/>
    <w:rsid w:val="004B7EB1"/>
    <w:rsid w:val="004C10E4"/>
    <w:rsid w:val="004C2B47"/>
    <w:rsid w:val="004C3E3A"/>
    <w:rsid w:val="004C3E48"/>
    <w:rsid w:val="004D5837"/>
    <w:rsid w:val="004E4D35"/>
    <w:rsid w:val="00501D9C"/>
    <w:rsid w:val="005031C6"/>
    <w:rsid w:val="00504BC0"/>
    <w:rsid w:val="00510F16"/>
    <w:rsid w:val="005237FC"/>
    <w:rsid w:val="005268FD"/>
    <w:rsid w:val="00527921"/>
    <w:rsid w:val="0053569D"/>
    <w:rsid w:val="00541B03"/>
    <w:rsid w:val="00554D4B"/>
    <w:rsid w:val="005667CD"/>
    <w:rsid w:val="005753FE"/>
    <w:rsid w:val="00576946"/>
    <w:rsid w:val="00577EE2"/>
    <w:rsid w:val="00577F22"/>
    <w:rsid w:val="005902E4"/>
    <w:rsid w:val="005A4F92"/>
    <w:rsid w:val="005A5344"/>
    <w:rsid w:val="005B53AF"/>
    <w:rsid w:val="005C3A1E"/>
    <w:rsid w:val="005C7C6B"/>
    <w:rsid w:val="005D65D6"/>
    <w:rsid w:val="005D6EC4"/>
    <w:rsid w:val="005E6BEB"/>
    <w:rsid w:val="005F2D73"/>
    <w:rsid w:val="005F4815"/>
    <w:rsid w:val="005F483E"/>
    <w:rsid w:val="005F52D8"/>
    <w:rsid w:val="00600E38"/>
    <w:rsid w:val="0060602A"/>
    <w:rsid w:val="00606A60"/>
    <w:rsid w:val="00610950"/>
    <w:rsid w:val="006146DA"/>
    <w:rsid w:val="00614AAC"/>
    <w:rsid w:val="00616B4A"/>
    <w:rsid w:val="00617DC2"/>
    <w:rsid w:val="00633921"/>
    <w:rsid w:val="00655574"/>
    <w:rsid w:val="006603D9"/>
    <w:rsid w:val="00665E43"/>
    <w:rsid w:val="00681866"/>
    <w:rsid w:val="00682E68"/>
    <w:rsid w:val="006877C6"/>
    <w:rsid w:val="00687997"/>
    <w:rsid w:val="006A1910"/>
    <w:rsid w:val="006A2664"/>
    <w:rsid w:val="006A41A7"/>
    <w:rsid w:val="006A6B84"/>
    <w:rsid w:val="006B25ED"/>
    <w:rsid w:val="006B2B80"/>
    <w:rsid w:val="006B2D53"/>
    <w:rsid w:val="006B4B72"/>
    <w:rsid w:val="006B4BCB"/>
    <w:rsid w:val="006B5617"/>
    <w:rsid w:val="006C2811"/>
    <w:rsid w:val="006C2890"/>
    <w:rsid w:val="006C63AC"/>
    <w:rsid w:val="006D18C2"/>
    <w:rsid w:val="006D2695"/>
    <w:rsid w:val="006D2DC3"/>
    <w:rsid w:val="006D5A2C"/>
    <w:rsid w:val="006E04C5"/>
    <w:rsid w:val="006E25D9"/>
    <w:rsid w:val="006E48D5"/>
    <w:rsid w:val="006F0121"/>
    <w:rsid w:val="006F182B"/>
    <w:rsid w:val="006F1F00"/>
    <w:rsid w:val="00700BF8"/>
    <w:rsid w:val="00702E5D"/>
    <w:rsid w:val="00707C4D"/>
    <w:rsid w:val="00707EF4"/>
    <w:rsid w:val="00712658"/>
    <w:rsid w:val="00716397"/>
    <w:rsid w:val="00720C32"/>
    <w:rsid w:val="00727132"/>
    <w:rsid w:val="0073093C"/>
    <w:rsid w:val="00730B55"/>
    <w:rsid w:val="00732CF3"/>
    <w:rsid w:val="00734AAE"/>
    <w:rsid w:val="00735FAC"/>
    <w:rsid w:val="00745C46"/>
    <w:rsid w:val="0074679A"/>
    <w:rsid w:val="00751B1A"/>
    <w:rsid w:val="00752608"/>
    <w:rsid w:val="00752F5F"/>
    <w:rsid w:val="00762500"/>
    <w:rsid w:val="007655B0"/>
    <w:rsid w:val="00765DE3"/>
    <w:rsid w:val="00766B19"/>
    <w:rsid w:val="00775196"/>
    <w:rsid w:val="007823B2"/>
    <w:rsid w:val="00782945"/>
    <w:rsid w:val="00785F06"/>
    <w:rsid w:val="007879AA"/>
    <w:rsid w:val="0079035A"/>
    <w:rsid w:val="00792927"/>
    <w:rsid w:val="007934C2"/>
    <w:rsid w:val="007A2C47"/>
    <w:rsid w:val="007A3115"/>
    <w:rsid w:val="007A3C8A"/>
    <w:rsid w:val="007A44F7"/>
    <w:rsid w:val="007A7CA9"/>
    <w:rsid w:val="007A7E02"/>
    <w:rsid w:val="007B1D71"/>
    <w:rsid w:val="007C7287"/>
    <w:rsid w:val="007D0FBD"/>
    <w:rsid w:val="007D5C65"/>
    <w:rsid w:val="007D6C98"/>
    <w:rsid w:val="007E5ADF"/>
    <w:rsid w:val="007F519F"/>
    <w:rsid w:val="007F650E"/>
    <w:rsid w:val="007F7838"/>
    <w:rsid w:val="008008D1"/>
    <w:rsid w:val="0081009B"/>
    <w:rsid w:val="008152A8"/>
    <w:rsid w:val="00816F7D"/>
    <w:rsid w:val="008321C3"/>
    <w:rsid w:val="00835946"/>
    <w:rsid w:val="00840411"/>
    <w:rsid w:val="008416A9"/>
    <w:rsid w:val="00841A5B"/>
    <w:rsid w:val="008511C9"/>
    <w:rsid w:val="00851C51"/>
    <w:rsid w:val="008533F2"/>
    <w:rsid w:val="008540AE"/>
    <w:rsid w:val="0086131F"/>
    <w:rsid w:val="00863333"/>
    <w:rsid w:val="00864DC7"/>
    <w:rsid w:val="0087633E"/>
    <w:rsid w:val="00881D29"/>
    <w:rsid w:val="008844FB"/>
    <w:rsid w:val="008A5C00"/>
    <w:rsid w:val="008B2905"/>
    <w:rsid w:val="008B3015"/>
    <w:rsid w:val="008B3A1C"/>
    <w:rsid w:val="008B62EE"/>
    <w:rsid w:val="008C026C"/>
    <w:rsid w:val="008C37CD"/>
    <w:rsid w:val="008C514F"/>
    <w:rsid w:val="008D57E3"/>
    <w:rsid w:val="008D5EE7"/>
    <w:rsid w:val="008E083D"/>
    <w:rsid w:val="008E18E9"/>
    <w:rsid w:val="008F529E"/>
    <w:rsid w:val="008F59E5"/>
    <w:rsid w:val="008F7A20"/>
    <w:rsid w:val="00900DB2"/>
    <w:rsid w:val="009028F1"/>
    <w:rsid w:val="00904E5A"/>
    <w:rsid w:val="00904FEF"/>
    <w:rsid w:val="00905B10"/>
    <w:rsid w:val="00907763"/>
    <w:rsid w:val="00910605"/>
    <w:rsid w:val="00910F42"/>
    <w:rsid w:val="00913706"/>
    <w:rsid w:val="00926140"/>
    <w:rsid w:val="00931F36"/>
    <w:rsid w:val="00933C1E"/>
    <w:rsid w:val="0095306C"/>
    <w:rsid w:val="00956DF5"/>
    <w:rsid w:val="00966B81"/>
    <w:rsid w:val="00974342"/>
    <w:rsid w:val="00984204"/>
    <w:rsid w:val="009853E0"/>
    <w:rsid w:val="00985C11"/>
    <w:rsid w:val="00993AED"/>
    <w:rsid w:val="009A5FA2"/>
    <w:rsid w:val="009A648B"/>
    <w:rsid w:val="009B4948"/>
    <w:rsid w:val="009B4A4E"/>
    <w:rsid w:val="009C42F6"/>
    <w:rsid w:val="009C72FC"/>
    <w:rsid w:val="009D0292"/>
    <w:rsid w:val="009E39E6"/>
    <w:rsid w:val="009E742B"/>
    <w:rsid w:val="009F0156"/>
    <w:rsid w:val="009F535C"/>
    <w:rsid w:val="00A05B3D"/>
    <w:rsid w:val="00A06724"/>
    <w:rsid w:val="00A07A7B"/>
    <w:rsid w:val="00A222AF"/>
    <w:rsid w:val="00A3154B"/>
    <w:rsid w:val="00A32D2C"/>
    <w:rsid w:val="00A37B12"/>
    <w:rsid w:val="00A41EEA"/>
    <w:rsid w:val="00A42E35"/>
    <w:rsid w:val="00A449FF"/>
    <w:rsid w:val="00A4640C"/>
    <w:rsid w:val="00A4777E"/>
    <w:rsid w:val="00A52A44"/>
    <w:rsid w:val="00A54032"/>
    <w:rsid w:val="00A57786"/>
    <w:rsid w:val="00A577DE"/>
    <w:rsid w:val="00A62C92"/>
    <w:rsid w:val="00A66EC7"/>
    <w:rsid w:val="00A67C89"/>
    <w:rsid w:val="00A7139B"/>
    <w:rsid w:val="00A71869"/>
    <w:rsid w:val="00A73E12"/>
    <w:rsid w:val="00A75C89"/>
    <w:rsid w:val="00A80D62"/>
    <w:rsid w:val="00A85374"/>
    <w:rsid w:val="00A86A9A"/>
    <w:rsid w:val="00A90752"/>
    <w:rsid w:val="00A937FA"/>
    <w:rsid w:val="00AA13CD"/>
    <w:rsid w:val="00AA6D15"/>
    <w:rsid w:val="00AA6E6A"/>
    <w:rsid w:val="00AB0730"/>
    <w:rsid w:val="00AB0B02"/>
    <w:rsid w:val="00AB4572"/>
    <w:rsid w:val="00AB539E"/>
    <w:rsid w:val="00AC3ED7"/>
    <w:rsid w:val="00AC4D3C"/>
    <w:rsid w:val="00AC58D8"/>
    <w:rsid w:val="00AD1CED"/>
    <w:rsid w:val="00AD4D27"/>
    <w:rsid w:val="00AD4E4F"/>
    <w:rsid w:val="00AE2F7D"/>
    <w:rsid w:val="00AF3A2A"/>
    <w:rsid w:val="00AF6CA2"/>
    <w:rsid w:val="00B04EB7"/>
    <w:rsid w:val="00B147F8"/>
    <w:rsid w:val="00B1600F"/>
    <w:rsid w:val="00B216E4"/>
    <w:rsid w:val="00B36724"/>
    <w:rsid w:val="00B401FC"/>
    <w:rsid w:val="00B41A3D"/>
    <w:rsid w:val="00B448A7"/>
    <w:rsid w:val="00B47ED7"/>
    <w:rsid w:val="00B527D7"/>
    <w:rsid w:val="00B62E41"/>
    <w:rsid w:val="00B63566"/>
    <w:rsid w:val="00B6738C"/>
    <w:rsid w:val="00B71907"/>
    <w:rsid w:val="00B734E4"/>
    <w:rsid w:val="00B80ADF"/>
    <w:rsid w:val="00B8536E"/>
    <w:rsid w:val="00B8568C"/>
    <w:rsid w:val="00B926FC"/>
    <w:rsid w:val="00BA1F70"/>
    <w:rsid w:val="00BA3C28"/>
    <w:rsid w:val="00BA6024"/>
    <w:rsid w:val="00BB034D"/>
    <w:rsid w:val="00BB3C3C"/>
    <w:rsid w:val="00BC4F14"/>
    <w:rsid w:val="00BD782D"/>
    <w:rsid w:val="00BE20D9"/>
    <w:rsid w:val="00BE4D58"/>
    <w:rsid w:val="00BE558B"/>
    <w:rsid w:val="00BF2E3A"/>
    <w:rsid w:val="00C007B5"/>
    <w:rsid w:val="00C01433"/>
    <w:rsid w:val="00C03FFA"/>
    <w:rsid w:val="00C04C5C"/>
    <w:rsid w:val="00C07393"/>
    <w:rsid w:val="00C07F69"/>
    <w:rsid w:val="00C13346"/>
    <w:rsid w:val="00C13DC5"/>
    <w:rsid w:val="00C16894"/>
    <w:rsid w:val="00C17984"/>
    <w:rsid w:val="00C33A9B"/>
    <w:rsid w:val="00C37019"/>
    <w:rsid w:val="00C45CB1"/>
    <w:rsid w:val="00C46EBC"/>
    <w:rsid w:val="00C536B7"/>
    <w:rsid w:val="00C540D3"/>
    <w:rsid w:val="00C66587"/>
    <w:rsid w:val="00C675E4"/>
    <w:rsid w:val="00C742E5"/>
    <w:rsid w:val="00C74DBE"/>
    <w:rsid w:val="00C76A48"/>
    <w:rsid w:val="00C801AF"/>
    <w:rsid w:val="00C82B66"/>
    <w:rsid w:val="00C87AB4"/>
    <w:rsid w:val="00C9398F"/>
    <w:rsid w:val="00C959C6"/>
    <w:rsid w:val="00CA1586"/>
    <w:rsid w:val="00CA4E50"/>
    <w:rsid w:val="00CA551C"/>
    <w:rsid w:val="00CB1157"/>
    <w:rsid w:val="00CB16CC"/>
    <w:rsid w:val="00CB172F"/>
    <w:rsid w:val="00CB5D2F"/>
    <w:rsid w:val="00CC695E"/>
    <w:rsid w:val="00CC6E7C"/>
    <w:rsid w:val="00CE7E8F"/>
    <w:rsid w:val="00D02B4B"/>
    <w:rsid w:val="00D13F36"/>
    <w:rsid w:val="00D25E40"/>
    <w:rsid w:val="00D31264"/>
    <w:rsid w:val="00D3630B"/>
    <w:rsid w:val="00D435B0"/>
    <w:rsid w:val="00D45D49"/>
    <w:rsid w:val="00D55DD6"/>
    <w:rsid w:val="00D57B66"/>
    <w:rsid w:val="00D6555A"/>
    <w:rsid w:val="00D65AFF"/>
    <w:rsid w:val="00D65E15"/>
    <w:rsid w:val="00D71A09"/>
    <w:rsid w:val="00D7301F"/>
    <w:rsid w:val="00D75950"/>
    <w:rsid w:val="00D7617B"/>
    <w:rsid w:val="00D83617"/>
    <w:rsid w:val="00D8475A"/>
    <w:rsid w:val="00D870EF"/>
    <w:rsid w:val="00D91AE6"/>
    <w:rsid w:val="00D92742"/>
    <w:rsid w:val="00DA3AC6"/>
    <w:rsid w:val="00DA5E6F"/>
    <w:rsid w:val="00DA60C7"/>
    <w:rsid w:val="00DB1848"/>
    <w:rsid w:val="00DB72B1"/>
    <w:rsid w:val="00DC2372"/>
    <w:rsid w:val="00DC3188"/>
    <w:rsid w:val="00DE32C0"/>
    <w:rsid w:val="00DE3A9C"/>
    <w:rsid w:val="00DE65B5"/>
    <w:rsid w:val="00DF09BA"/>
    <w:rsid w:val="00DF4907"/>
    <w:rsid w:val="00E037F1"/>
    <w:rsid w:val="00E0577D"/>
    <w:rsid w:val="00E06145"/>
    <w:rsid w:val="00E06897"/>
    <w:rsid w:val="00E13EFC"/>
    <w:rsid w:val="00E14959"/>
    <w:rsid w:val="00E20777"/>
    <w:rsid w:val="00E20A3A"/>
    <w:rsid w:val="00E22191"/>
    <w:rsid w:val="00E2710B"/>
    <w:rsid w:val="00E30985"/>
    <w:rsid w:val="00E4395A"/>
    <w:rsid w:val="00E455C6"/>
    <w:rsid w:val="00E51CC7"/>
    <w:rsid w:val="00E5329B"/>
    <w:rsid w:val="00E57776"/>
    <w:rsid w:val="00E609F9"/>
    <w:rsid w:val="00E63E38"/>
    <w:rsid w:val="00E72B93"/>
    <w:rsid w:val="00E75298"/>
    <w:rsid w:val="00E7555E"/>
    <w:rsid w:val="00E80376"/>
    <w:rsid w:val="00E80E24"/>
    <w:rsid w:val="00E820D4"/>
    <w:rsid w:val="00E91AFA"/>
    <w:rsid w:val="00EB5CEF"/>
    <w:rsid w:val="00EB78C3"/>
    <w:rsid w:val="00EC2185"/>
    <w:rsid w:val="00EC2CFD"/>
    <w:rsid w:val="00EC3004"/>
    <w:rsid w:val="00ED25E5"/>
    <w:rsid w:val="00ED2B64"/>
    <w:rsid w:val="00ED54E3"/>
    <w:rsid w:val="00ED7AA3"/>
    <w:rsid w:val="00EE23BE"/>
    <w:rsid w:val="00EE32C8"/>
    <w:rsid w:val="00EE60E4"/>
    <w:rsid w:val="00EF14C8"/>
    <w:rsid w:val="00EF60F7"/>
    <w:rsid w:val="00EF705B"/>
    <w:rsid w:val="00F020A2"/>
    <w:rsid w:val="00F04931"/>
    <w:rsid w:val="00F061CC"/>
    <w:rsid w:val="00F102CC"/>
    <w:rsid w:val="00F1521C"/>
    <w:rsid w:val="00F244D2"/>
    <w:rsid w:val="00F33F00"/>
    <w:rsid w:val="00F34CD7"/>
    <w:rsid w:val="00F36343"/>
    <w:rsid w:val="00F61EF8"/>
    <w:rsid w:val="00F7371E"/>
    <w:rsid w:val="00F76696"/>
    <w:rsid w:val="00F82D6E"/>
    <w:rsid w:val="00F8321B"/>
    <w:rsid w:val="00F95EB8"/>
    <w:rsid w:val="00F97D25"/>
    <w:rsid w:val="00FA0975"/>
    <w:rsid w:val="00FA0F02"/>
    <w:rsid w:val="00FA206F"/>
    <w:rsid w:val="00FB1B90"/>
    <w:rsid w:val="00FB4134"/>
    <w:rsid w:val="00FB4E90"/>
    <w:rsid w:val="00FC2ADB"/>
    <w:rsid w:val="00FD6877"/>
    <w:rsid w:val="00FE084A"/>
    <w:rsid w:val="00FE6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539E766"/>
  <w15:docId w15:val="{E94C03FA-D83E-4AE5-9FD4-456520F7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0B1"/>
    <w:pPr>
      <w:suppressAutoHyphens/>
      <w:spacing w:after="120"/>
      <w:jc w:val="both"/>
    </w:pPr>
    <w:rPr>
      <w:rFonts w:ascii="Calibri" w:hAnsi="Calibri" w:cs="Calibri"/>
      <w:sz w:val="22"/>
      <w:szCs w:val="24"/>
      <w:lang w:val="en-GB" w:eastAsia="zh-CN"/>
    </w:rPr>
  </w:style>
  <w:style w:type="paragraph" w:styleId="Heading1">
    <w:name w:val="heading 1"/>
    <w:basedOn w:val="Normal"/>
    <w:next w:val="Normal"/>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Heading2">
    <w:name w:val="heading 2"/>
    <w:basedOn w:val="Heading1"/>
    <w:next w:val="Normal"/>
    <w:link w:val="Heading2Char1"/>
    <w:uiPriority w:val="99"/>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link w:val="Heading3Char1"/>
    <w:uiPriority w:val="99"/>
    <w:qFormat/>
    <w:pPr>
      <w:keepNext/>
      <w:spacing w:before="240" w:after="60"/>
      <w:ind w:left="567" w:hanging="567"/>
      <w:outlineLvl w:val="2"/>
    </w:pPr>
    <w:rPr>
      <w:rFonts w:ascii="Arial" w:hAnsi="Arial" w:cs="Times New Roman"/>
      <w:b/>
      <w:bCs/>
      <w:szCs w:val="26"/>
    </w:rPr>
  </w:style>
  <w:style w:type="paragraph" w:styleId="Heading4">
    <w:name w:val="heading 4"/>
    <w:basedOn w:val="Normal"/>
    <w:next w:val="Normal"/>
    <w:link w:val="Heading4Char1"/>
    <w:uiPriority w:val="99"/>
    <w:qFormat/>
    <w:pPr>
      <w:keepNext/>
      <w:spacing w:before="240" w:after="60"/>
      <w:outlineLvl w:val="3"/>
    </w:pPr>
    <w:rPr>
      <w:rFonts w:ascii="Arial" w:hAnsi="Arial" w:cs="Times New Roman"/>
      <w:b/>
      <w:bCs/>
      <w:szCs w:val="28"/>
    </w:rPr>
  </w:style>
  <w:style w:type="paragraph" w:styleId="Heading5">
    <w:name w:val="heading 5"/>
    <w:basedOn w:val="Normal"/>
    <w:next w:val="Normal"/>
    <w:qFormat/>
    <w:rsid w:val="00B401FC"/>
    <w:pPr>
      <w:numPr>
        <w:ilvl w:val="4"/>
        <w:numId w:val="1"/>
      </w:numPr>
      <w:spacing w:before="200" w:after="200" w:line="280" w:lineRule="exact"/>
      <w:outlineLvl w:val="4"/>
    </w:pPr>
    <w:rPr>
      <w:rFonts w:ascii="Lucida Sans" w:hAnsi="Lucida Sans" w:cs="Lucida Sans"/>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sid w:val="00B401FC"/>
    <w:rPr>
      <w:rFonts w:ascii="Symbol" w:hAnsi="Symbol" w:cs="Symbol"/>
      <w:lang w:val="el-GR"/>
    </w:rPr>
  </w:style>
  <w:style w:type="character" w:customStyle="1" w:styleId="WW8Num3z0">
    <w:name w:val="WW8Num3z0"/>
    <w:rsid w:val="00B401FC"/>
    <w:rPr>
      <w:lang w:val="el-GR"/>
    </w:rPr>
  </w:style>
  <w:style w:type="character" w:customStyle="1" w:styleId="WW8Num4z0">
    <w:name w:val="WW8Num4z0"/>
    <w:rsid w:val="00B401FC"/>
    <w:rPr>
      <w:rFonts w:ascii="Webdings" w:hAnsi="Webdings" w:cs="Webdings"/>
      <w:color w:val="333399"/>
      <w:sz w:val="16"/>
    </w:rPr>
  </w:style>
  <w:style w:type="character" w:customStyle="1" w:styleId="WW8Num5z0">
    <w:name w:val="WW8Num5z0"/>
    <w:rsid w:val="00B401FC"/>
    <w:rPr>
      <w:highlight w:val="yellow"/>
      <w:lang w:val="el-GR"/>
    </w:rPr>
  </w:style>
  <w:style w:type="character" w:customStyle="1" w:styleId="WW8Num6z0">
    <w:name w:val="WW8Num6z0"/>
    <w:rsid w:val="00B401FC"/>
    <w:rPr>
      <w:b/>
      <w:bCs/>
      <w:szCs w:val="22"/>
      <w:lang w:val="el-GR"/>
    </w:rPr>
  </w:style>
  <w:style w:type="character" w:customStyle="1" w:styleId="WW8Num6z1">
    <w:name w:val="WW8Num6z1"/>
    <w:rsid w:val="00B401FC"/>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sid w:val="00B401FC"/>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sid w:val="00B401FC"/>
    <w:rPr>
      <w:rFonts w:ascii="Symbol" w:hAnsi="Symbol" w:cs="OpenSymbol"/>
      <w:color w:val="5B9BD5"/>
    </w:rPr>
  </w:style>
  <w:style w:type="character" w:customStyle="1" w:styleId="WW8Num9z0">
    <w:name w:val="WW8Num9z0"/>
    <w:rsid w:val="00B401FC"/>
    <w:rPr>
      <w:rFonts w:ascii="Angsana New" w:hAnsi="Angsana New" w:cs="Angsana New"/>
      <w:color w:val="000000"/>
      <w:kern w:val="1"/>
      <w:szCs w:val="22"/>
      <w:shd w:val="clear" w:color="auto" w:fill="FFFFFF"/>
      <w:lang w:val="el-GR"/>
    </w:rPr>
  </w:style>
  <w:style w:type="character" w:customStyle="1" w:styleId="WW8Num10z0">
    <w:name w:val="WW8Num10z0"/>
    <w:rsid w:val="00B401FC"/>
    <w:rPr>
      <w:rFonts w:ascii="Symbol" w:hAnsi="Symbol" w:cs="Symbol"/>
      <w:kern w:val="1"/>
      <w:shd w:val="clear" w:color="auto" w:fill="C0C0C0"/>
      <w:lang w:val="el-G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lang w:val="el-GR"/>
    </w:rPr>
  </w:style>
  <w:style w:type="character" w:customStyle="1" w:styleId="WW8Num11z1">
    <w:name w:val="WW8Num11z1"/>
    <w:rsid w:val="00B401FC"/>
    <w:rPr>
      <w:rFonts w:ascii="Courier New" w:hAnsi="Courier New" w:cs="Courier New" w:hint="default"/>
    </w:rPr>
  </w:style>
  <w:style w:type="character" w:customStyle="1" w:styleId="WW8Num11z2">
    <w:name w:val="WW8Num11z2"/>
    <w:rsid w:val="00B401FC"/>
    <w:rPr>
      <w:rFonts w:ascii="Wingdings" w:hAnsi="Wingdings" w:cs="Wingdings" w:hint="default"/>
    </w:rPr>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sid w:val="00B401FC"/>
    <w:rPr>
      <w:rFonts w:ascii="Symbol" w:hAnsi="Symbol" w:cs="Symbol"/>
    </w:rPr>
  </w:style>
  <w:style w:type="character" w:customStyle="1" w:styleId="WW8Num12z1">
    <w:name w:val="WW8Num12z1"/>
    <w:rsid w:val="00B401FC"/>
    <w:rPr>
      <w:rFonts w:ascii="Courier New" w:hAnsi="Courier New" w:cs="Courier New"/>
    </w:rPr>
  </w:style>
  <w:style w:type="character" w:customStyle="1" w:styleId="WW8Num12z2">
    <w:name w:val="WW8Num12z2"/>
    <w:rsid w:val="00B401FC"/>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styleId="CommentReference">
    <w:name w:val="annotation reference"/>
    <w:uiPriority w:val="99"/>
    <w:rPr>
      <w:sz w:val="16"/>
    </w:rPr>
  </w:style>
  <w:style w:type="character" w:styleId="Hyperlink">
    <w:name w:val="Hyperlink"/>
    <w:uiPriority w:val="99"/>
    <w:rPr>
      <w:color w:val="0000FF"/>
      <w:u w:val="single"/>
    </w:rPr>
  </w:style>
  <w:style w:type="character" w:customStyle="1" w:styleId="HeaderChar">
    <w:name w:val="Header Char"/>
    <w:rPr>
      <w:rFonts w:cs="Times New Roman"/>
      <w:sz w:val="24"/>
      <w:szCs w:val="24"/>
      <w:lang w:val="en-GB"/>
    </w:rPr>
  </w:style>
  <w:style w:type="character" w:styleId="PageNumber">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uiPriority w:val="99"/>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PlaceholderText">
    <w:name w:val="Placeholder Text"/>
    <w:rPr>
      <w:rFonts w:cs="Times New Roman"/>
      <w:color w:val="808080"/>
    </w:rPr>
  </w:style>
  <w:style w:type="character" w:customStyle="1" w:styleId="a">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0">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1">
    <w:name w:val="Κουκκίδες"/>
    <w:rPr>
      <w:rFonts w:ascii="OpenSymbol" w:eastAsia="OpenSymbol" w:hAnsi="OpenSymbol" w:cs="OpenSymbol"/>
    </w:rPr>
  </w:style>
  <w:style w:type="character" w:styleId="Strong">
    <w:name w:val="Strong"/>
    <w:uiPriority w:val="99"/>
    <w:qFormat/>
    <w:rPr>
      <w:b/>
      <w:bCs/>
    </w:rPr>
  </w:style>
  <w:style w:type="character" w:customStyle="1" w:styleId="1">
    <w:name w:val="Προεπιλεγμένη γραμματοσειρά1"/>
  </w:style>
  <w:style w:type="character" w:customStyle="1" w:styleId="a2">
    <w:name w:val="Σύμβολο υποσημείωσης"/>
    <w:rPr>
      <w:vertAlign w:val="superscript"/>
    </w:rPr>
  </w:style>
  <w:style w:type="character" w:styleId="Emphasis">
    <w:name w:val="Emphasis"/>
    <w:qFormat/>
    <w:rPr>
      <w:i/>
      <w:iCs/>
    </w:rPr>
  </w:style>
  <w:style w:type="character" w:customStyle="1" w:styleId="a3">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0">
    <w:name w:val="Παραπομπή υποσημείωσης1"/>
    <w:rPr>
      <w:vertAlign w:val="superscript"/>
    </w:rPr>
  </w:style>
  <w:style w:type="character" w:customStyle="1" w:styleId="11">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2">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FollowedHyperlink">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20">
    <w:name w:val="Παραπομπή υποσημείωσης2"/>
    <w:rPr>
      <w:vertAlign w:val="superscript"/>
    </w:rPr>
  </w:style>
  <w:style w:type="character" w:customStyle="1" w:styleId="21">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0">
    <w:name w:val="Παραπομπή υποσημείωσης3"/>
    <w:rPr>
      <w:vertAlign w:val="superscript"/>
    </w:rPr>
  </w:style>
  <w:style w:type="character" w:customStyle="1" w:styleId="31">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4">
    <w:name w:val="Σύνδεση ευρετηρίου"/>
  </w:style>
  <w:style w:type="paragraph" w:customStyle="1" w:styleId="a5">
    <w:name w:val="Επικεφαλίδα"/>
    <w:basedOn w:val="Normal"/>
    <w:next w:val="BodyText"/>
    <w:pPr>
      <w:keepNext/>
      <w:spacing w:before="240"/>
    </w:pPr>
    <w:rPr>
      <w:rFonts w:ascii="Liberation Sans" w:eastAsia="Microsoft YaHei" w:hAnsi="Liberation Sans" w:cs="Mangal"/>
      <w:sz w:val="28"/>
      <w:szCs w:val="28"/>
    </w:rPr>
  </w:style>
  <w:style w:type="paragraph" w:styleId="BodyText">
    <w:name w:val="Body Text"/>
    <w:basedOn w:val="Normal"/>
    <w:link w:val="BodyTextChar1"/>
    <w:uiPriority w:val="99"/>
    <w:pPr>
      <w:spacing w:after="240"/>
    </w:pPr>
  </w:style>
  <w:style w:type="paragraph" w:styleId="List">
    <w:name w:val="List"/>
    <w:basedOn w:val="BodyText"/>
    <w:rPr>
      <w:rFonts w:cs="Mangal"/>
    </w:rPr>
  </w:style>
  <w:style w:type="paragraph" w:styleId="Caption">
    <w:name w:val="caption"/>
    <w:basedOn w:val="Normal"/>
    <w:qFormat/>
    <w:rsid w:val="00CA551C"/>
    <w:pPr>
      <w:suppressLineNumbers/>
      <w:spacing w:before="120"/>
    </w:pPr>
    <w:rPr>
      <w:rFonts w:cs="Mangal"/>
      <w:i/>
      <w:iCs/>
      <w:color w:val="4F81BD" w:themeColor="accent1"/>
      <w:sz w:val="20"/>
      <w:szCs w:val="20"/>
    </w:rPr>
  </w:style>
  <w:style w:type="paragraph" w:customStyle="1" w:styleId="a6">
    <w:name w:val="Ευρετήριο"/>
    <w:basedOn w:val="Normal"/>
    <w:pPr>
      <w:suppressLineNumbers/>
    </w:pPr>
    <w:rPr>
      <w:rFonts w:cs="Mangal"/>
    </w:rPr>
  </w:style>
  <w:style w:type="paragraph" w:customStyle="1" w:styleId="WW-Caption">
    <w:name w:val="WW-Caption"/>
    <w:basedOn w:val="Normal"/>
    <w:pPr>
      <w:suppressLineNumbers/>
      <w:spacing w:before="120"/>
    </w:pPr>
    <w:rPr>
      <w:rFonts w:cs="Mangal"/>
      <w:i/>
      <w:iCs/>
      <w:sz w:val="24"/>
    </w:rPr>
  </w:style>
  <w:style w:type="paragraph" w:customStyle="1" w:styleId="WW-Caption1">
    <w:name w:val="WW-Caption1"/>
    <w:basedOn w:val="Normal"/>
    <w:pPr>
      <w:suppressLineNumbers/>
      <w:spacing w:before="120"/>
    </w:pPr>
    <w:rPr>
      <w:rFonts w:cs="Mangal"/>
      <w:i/>
      <w:iCs/>
      <w:sz w:val="24"/>
    </w:rPr>
  </w:style>
  <w:style w:type="paragraph" w:customStyle="1" w:styleId="32">
    <w:name w:val="Λεζάντα3"/>
    <w:basedOn w:val="Normal"/>
    <w:pPr>
      <w:suppressLineNumbers/>
      <w:spacing w:before="120"/>
    </w:pPr>
    <w:rPr>
      <w:rFonts w:cs="Mangal"/>
      <w:i/>
      <w:iCs/>
      <w:sz w:val="24"/>
    </w:rPr>
  </w:style>
  <w:style w:type="paragraph" w:customStyle="1" w:styleId="WW-Caption11">
    <w:name w:val="WW-Caption11"/>
    <w:basedOn w:val="Normal"/>
    <w:pPr>
      <w:suppressLineNumbers/>
      <w:spacing w:before="120"/>
    </w:pPr>
    <w:rPr>
      <w:rFonts w:cs="Mangal"/>
      <w:i/>
      <w:iCs/>
      <w:sz w:val="24"/>
    </w:rPr>
  </w:style>
  <w:style w:type="paragraph" w:customStyle="1" w:styleId="WW-Caption111">
    <w:name w:val="WW-Caption111"/>
    <w:basedOn w:val="Normal"/>
    <w:pPr>
      <w:suppressLineNumbers/>
      <w:spacing w:before="120"/>
    </w:pPr>
    <w:rPr>
      <w:rFonts w:cs="Mangal"/>
      <w:i/>
      <w:iCs/>
      <w:sz w:val="24"/>
    </w:rPr>
  </w:style>
  <w:style w:type="paragraph" w:customStyle="1" w:styleId="WW-Caption1111">
    <w:name w:val="WW-Caption1111"/>
    <w:basedOn w:val="Normal"/>
    <w:pPr>
      <w:suppressLineNumbers/>
      <w:spacing w:before="120"/>
    </w:pPr>
    <w:rPr>
      <w:rFonts w:cs="Mangal"/>
      <w:i/>
      <w:iCs/>
      <w:sz w:val="24"/>
    </w:rPr>
  </w:style>
  <w:style w:type="paragraph" w:customStyle="1" w:styleId="WW-Caption11111">
    <w:name w:val="WW-Caption11111"/>
    <w:basedOn w:val="Normal"/>
    <w:pPr>
      <w:suppressLineNumbers/>
      <w:spacing w:before="120"/>
    </w:pPr>
    <w:rPr>
      <w:rFonts w:cs="Mangal"/>
      <w:i/>
      <w:iCs/>
      <w:sz w:val="24"/>
    </w:rPr>
  </w:style>
  <w:style w:type="paragraph" w:customStyle="1" w:styleId="22">
    <w:name w:val="Λεζάντα2"/>
    <w:basedOn w:val="Normal"/>
    <w:pPr>
      <w:suppressLineNumbers/>
      <w:spacing w:before="120"/>
    </w:pPr>
    <w:rPr>
      <w:rFonts w:cs="Mangal"/>
      <w:i/>
      <w:iCs/>
      <w:sz w:val="24"/>
    </w:rPr>
  </w:style>
  <w:style w:type="paragraph" w:customStyle="1" w:styleId="Caption1">
    <w:name w:val="Caption1"/>
    <w:basedOn w:val="Normal"/>
    <w:pPr>
      <w:suppressLineNumbers/>
      <w:spacing w:before="120"/>
    </w:pPr>
    <w:rPr>
      <w:rFonts w:cs="Mangal"/>
      <w:i/>
      <w:iCs/>
      <w:sz w:val="24"/>
    </w:rPr>
  </w:style>
  <w:style w:type="paragraph" w:customStyle="1" w:styleId="WW-Caption111111">
    <w:name w:val="WW-Caption111111"/>
    <w:basedOn w:val="Normal"/>
    <w:pPr>
      <w:suppressLineNumbers/>
      <w:spacing w:before="120"/>
    </w:pPr>
    <w:rPr>
      <w:rFonts w:cs="Mangal"/>
      <w:i/>
      <w:iCs/>
      <w:sz w:val="24"/>
    </w:rPr>
  </w:style>
  <w:style w:type="paragraph" w:customStyle="1" w:styleId="WW-Caption1111111">
    <w:name w:val="WW-Caption1111111"/>
    <w:basedOn w:val="Normal"/>
    <w:pPr>
      <w:suppressLineNumbers/>
      <w:spacing w:before="120"/>
    </w:pPr>
    <w:rPr>
      <w:rFonts w:cs="Mangal"/>
      <w:i/>
      <w:iCs/>
      <w:sz w:val="24"/>
    </w:rPr>
  </w:style>
  <w:style w:type="paragraph" w:customStyle="1" w:styleId="WW-Caption11111111">
    <w:name w:val="WW-Caption11111111"/>
    <w:basedOn w:val="Normal"/>
    <w:pPr>
      <w:suppressLineNumbers/>
      <w:spacing w:before="120"/>
    </w:pPr>
    <w:rPr>
      <w:rFonts w:cs="Mangal"/>
      <w:i/>
      <w:iCs/>
      <w:sz w:val="24"/>
    </w:rPr>
  </w:style>
  <w:style w:type="paragraph" w:customStyle="1" w:styleId="WW-Caption111111111">
    <w:name w:val="WW-Caption111111111"/>
    <w:basedOn w:val="Normal"/>
    <w:pPr>
      <w:suppressLineNumbers/>
      <w:spacing w:before="120"/>
    </w:pPr>
    <w:rPr>
      <w:rFonts w:cs="Mangal"/>
      <w:i/>
      <w:iCs/>
      <w:sz w:val="24"/>
    </w:rPr>
  </w:style>
  <w:style w:type="paragraph" w:customStyle="1" w:styleId="WW-Caption1111111111">
    <w:name w:val="WW-Caption1111111111"/>
    <w:basedOn w:val="Normal"/>
    <w:pPr>
      <w:suppressLineNumbers/>
      <w:spacing w:before="120"/>
    </w:pPr>
    <w:rPr>
      <w:rFonts w:cs="Mangal"/>
      <w:i/>
      <w:iCs/>
      <w:sz w:val="24"/>
    </w:rPr>
  </w:style>
  <w:style w:type="paragraph" w:customStyle="1" w:styleId="WW-Caption11111111111">
    <w:name w:val="WW-Caption11111111111"/>
    <w:basedOn w:val="Normal"/>
    <w:pPr>
      <w:suppressLineNumbers/>
      <w:spacing w:before="120"/>
    </w:pPr>
    <w:rPr>
      <w:rFonts w:cs="Mangal"/>
      <w:i/>
      <w:iCs/>
      <w:sz w:val="24"/>
    </w:rPr>
  </w:style>
  <w:style w:type="paragraph" w:customStyle="1" w:styleId="WW-Caption111111111111">
    <w:name w:val="WW-Caption111111111111"/>
    <w:basedOn w:val="Normal"/>
    <w:pPr>
      <w:suppressLineNumbers/>
      <w:spacing w:before="120"/>
    </w:pPr>
    <w:rPr>
      <w:rFonts w:cs="Mangal"/>
      <w:i/>
      <w:iCs/>
      <w:sz w:val="24"/>
    </w:rPr>
  </w:style>
  <w:style w:type="paragraph" w:customStyle="1" w:styleId="WW-Caption1111111111111">
    <w:name w:val="WW-Caption1111111111111"/>
    <w:basedOn w:val="Normal"/>
    <w:pPr>
      <w:suppressLineNumbers/>
      <w:spacing w:before="120"/>
    </w:pPr>
    <w:rPr>
      <w:rFonts w:cs="Mangal"/>
      <w:i/>
      <w:iCs/>
      <w:sz w:val="24"/>
    </w:rPr>
  </w:style>
  <w:style w:type="paragraph" w:customStyle="1" w:styleId="WW-Caption11111111111111">
    <w:name w:val="WW-Caption11111111111111"/>
    <w:basedOn w:val="Normal"/>
    <w:pPr>
      <w:suppressLineNumbers/>
      <w:spacing w:before="120"/>
    </w:pPr>
    <w:rPr>
      <w:rFonts w:cs="Mangal"/>
      <w:i/>
      <w:iCs/>
      <w:sz w:val="24"/>
    </w:rPr>
  </w:style>
  <w:style w:type="paragraph" w:customStyle="1" w:styleId="WW-Caption111111111111111">
    <w:name w:val="WW-Caption111111111111111"/>
    <w:basedOn w:val="Normal"/>
    <w:pPr>
      <w:suppressLineNumbers/>
      <w:spacing w:before="120"/>
    </w:pPr>
    <w:rPr>
      <w:rFonts w:cs="Mangal"/>
      <w:i/>
      <w:iCs/>
      <w:sz w:val="24"/>
    </w:rPr>
  </w:style>
  <w:style w:type="paragraph" w:customStyle="1" w:styleId="WW-Caption1111111111111111">
    <w:name w:val="WW-Caption1111111111111111"/>
    <w:basedOn w:val="Normal"/>
    <w:pPr>
      <w:suppressLineNumbers/>
      <w:spacing w:before="120"/>
    </w:pPr>
    <w:rPr>
      <w:rFonts w:cs="Mangal"/>
      <w:i/>
      <w:iCs/>
      <w:sz w:val="24"/>
    </w:rPr>
  </w:style>
  <w:style w:type="paragraph" w:customStyle="1" w:styleId="13">
    <w:name w:val="Λεζάντα1"/>
    <w:basedOn w:val="Normal"/>
    <w:pPr>
      <w:suppressLineNumbers/>
      <w:spacing w:before="120"/>
    </w:pPr>
    <w:rPr>
      <w:rFonts w:cs="Mangal"/>
      <w:i/>
      <w:iCs/>
      <w:sz w:val="24"/>
    </w:rPr>
  </w:style>
  <w:style w:type="paragraph" w:customStyle="1" w:styleId="WW-Caption11111111111111111">
    <w:name w:val="WW-Caption11111111111111111"/>
    <w:basedOn w:val="Normal"/>
    <w:pPr>
      <w:suppressLineNumbers/>
      <w:spacing w:before="120"/>
    </w:pPr>
    <w:rPr>
      <w:rFonts w:cs="Mangal"/>
      <w:i/>
      <w:iCs/>
      <w:sz w:val="24"/>
    </w:rPr>
  </w:style>
  <w:style w:type="paragraph" w:customStyle="1" w:styleId="WW-Caption111111111111111111">
    <w:name w:val="WW-Caption111111111111111111"/>
    <w:basedOn w:val="Normal"/>
    <w:pPr>
      <w:suppressLineNumbers/>
      <w:spacing w:before="120"/>
    </w:pPr>
    <w:rPr>
      <w:rFonts w:cs="Mangal"/>
      <w:i/>
      <w:iCs/>
      <w:sz w:val="24"/>
    </w:rPr>
  </w:style>
  <w:style w:type="paragraph" w:customStyle="1" w:styleId="WW-Caption1111111111111111111">
    <w:name w:val="WW-Caption1111111111111111111"/>
    <w:basedOn w:val="Normal"/>
    <w:pPr>
      <w:suppressLineNumbers/>
      <w:spacing w:before="120"/>
    </w:pPr>
    <w:rPr>
      <w:rFonts w:cs="Mangal"/>
      <w:i/>
      <w:iCs/>
      <w:sz w:val="24"/>
    </w:rPr>
  </w:style>
  <w:style w:type="paragraph" w:customStyle="1" w:styleId="WW-Caption11111111111111111111">
    <w:name w:val="WW-Caption11111111111111111111"/>
    <w:basedOn w:val="Normal"/>
    <w:pPr>
      <w:suppressLineNumbers/>
      <w:spacing w:before="120"/>
    </w:pPr>
    <w:rPr>
      <w:rFonts w:cs="Mangal"/>
      <w:i/>
      <w:iCs/>
      <w:sz w:val="24"/>
    </w:rPr>
  </w:style>
  <w:style w:type="paragraph" w:customStyle="1" w:styleId="Bullet">
    <w:name w:val="Bullet"/>
    <w:basedOn w:val="Normal"/>
    <w:rsid w:val="00B401FC"/>
    <w:pPr>
      <w:numPr>
        <w:numId w:val="4"/>
      </w:numPr>
      <w:spacing w:after="100"/>
    </w:pPr>
    <w:rPr>
      <w:rFonts w:eastAsia="MS Mincho"/>
      <w:lang w:val="en-US" w:eastAsia="ja-JP"/>
    </w:rPr>
  </w:style>
  <w:style w:type="paragraph" w:styleId="Date">
    <w:name w:val="Date"/>
    <w:basedOn w:val="Normal"/>
    <w:next w:val="Normal"/>
    <w:link w:val="DateChar1"/>
    <w:pPr>
      <w:spacing w:after="100"/>
    </w:pPr>
    <w:rPr>
      <w:rFonts w:eastAsia="MS Mincho"/>
      <w:lang w:val="en-US" w:eastAsia="ja-JP"/>
    </w:rPr>
  </w:style>
  <w:style w:type="paragraph" w:customStyle="1" w:styleId="DocTitle">
    <w:name w:val="Doc Title"/>
    <w:basedOn w:val="Heading1"/>
  </w:style>
  <w:style w:type="paragraph" w:customStyle="1" w:styleId="inserttext">
    <w:name w:val="insert text"/>
    <w:basedOn w:val="Normal"/>
    <w:pPr>
      <w:spacing w:after="100"/>
      <w:ind w:left="794"/>
    </w:pPr>
    <w:rPr>
      <w:rFonts w:eastAsia="MS Mincho"/>
      <w:lang w:val="en-US" w:eastAsia="ja-JP"/>
    </w:rPr>
  </w:style>
  <w:style w:type="paragraph" w:styleId="Footer">
    <w:name w:val="footer"/>
    <w:basedOn w:val="Normal"/>
    <w:link w:val="FooterChar1"/>
    <w:pPr>
      <w:spacing w:after="100"/>
    </w:pPr>
    <w:rPr>
      <w:rFonts w:eastAsia="MS Mincho"/>
      <w:lang w:val="en-US" w:eastAsia="ja-JP"/>
    </w:rPr>
  </w:style>
  <w:style w:type="paragraph" w:styleId="Header">
    <w:name w:val="header"/>
    <w:basedOn w:val="Normal"/>
    <w:link w:val="HeaderChar1"/>
  </w:style>
  <w:style w:type="paragraph" w:styleId="BalloonText">
    <w:name w:val="Balloon Text"/>
    <w:basedOn w:val="Normal"/>
    <w:link w:val="BalloonTextChar1"/>
    <w:rsid w:val="00B401FC"/>
    <w:rPr>
      <w:rFonts w:ascii="Tahoma" w:hAnsi="Tahoma" w:cs="Tahoma"/>
      <w:sz w:val="16"/>
      <w:szCs w:val="16"/>
    </w:rPr>
  </w:style>
  <w:style w:type="paragraph" w:styleId="CommentText">
    <w:name w:val="annotation text"/>
    <w:basedOn w:val="Normal"/>
    <w:link w:val="CommentTextChar2"/>
    <w:uiPriority w:val="99"/>
    <w:rPr>
      <w:sz w:val="20"/>
      <w:szCs w:val="20"/>
    </w:rPr>
  </w:style>
  <w:style w:type="paragraph" w:styleId="CommentSubject">
    <w:name w:val="annotation subject"/>
    <w:basedOn w:val="CommentText"/>
    <w:next w:val="CommentText"/>
    <w:link w:val="CommentSubjectChar1"/>
    <w:rPr>
      <w:b/>
      <w:bCs/>
    </w:rPr>
  </w:style>
  <w:style w:type="paragraph" w:styleId="Revision">
    <w:name w:val="Revision"/>
    <w:rsid w:val="00B401FC"/>
    <w:pPr>
      <w:suppressAutoHyphens/>
    </w:pPr>
    <w:rPr>
      <w:sz w:val="24"/>
      <w:szCs w:val="24"/>
      <w:lang w:val="en-GB" w:eastAsia="zh-CN"/>
    </w:rPr>
  </w:style>
  <w:style w:type="paragraph" w:customStyle="1" w:styleId="western">
    <w:name w:val="western"/>
    <w:basedOn w:val="Normal"/>
    <w:pPr>
      <w:spacing w:before="280" w:after="200"/>
    </w:pPr>
    <w:rPr>
      <w:rFonts w:ascii="Arial Unicode MS" w:eastAsia="Arial Unicode MS" w:hAnsi="Arial Unicode MS" w:cs="Arial Unicode MS"/>
    </w:rPr>
  </w:style>
  <w:style w:type="paragraph" w:styleId="ListParagraph">
    <w:name w:val="List Paragraph"/>
    <w:aliases w:val="Bullet List,FooterText,Num List Paragraph,numbered,Paragraphe de liste1,Bulletr List Paragraph,列出段落,列出段落1,List Paragraph21,Listeafsnit1,Parágrafo da Lista1,Párrafo de lista1,リスト段落1,Bullet list,TOC style,Γράφημα,Foot"/>
    <w:basedOn w:val="Normal"/>
    <w:link w:val="ListParagraphChar"/>
    <w:uiPriority w:val="34"/>
    <w:qFormat/>
    <w:pPr>
      <w:spacing w:after="200"/>
      <w:ind w:left="720"/>
      <w:contextualSpacing/>
    </w:pPr>
  </w:style>
  <w:style w:type="paragraph" w:styleId="FootnoteText">
    <w:name w:val="footnote text"/>
    <w:basedOn w:val="Normal"/>
    <w:link w:val="FootnoteTextChar4"/>
    <w:pPr>
      <w:spacing w:after="0"/>
      <w:ind w:left="425" w:hanging="425"/>
    </w:pPr>
    <w:rPr>
      <w:sz w:val="18"/>
      <w:szCs w:val="20"/>
      <w:lang w:val="en-IE"/>
    </w:rPr>
  </w:style>
  <w:style w:type="paragraph" w:styleId="TOC1">
    <w:name w:val="toc 1"/>
    <w:basedOn w:val="Normal"/>
    <w:next w:val="Normal"/>
    <w:uiPriority w:val="39"/>
    <w:pPr>
      <w:spacing w:before="120"/>
      <w:jc w:val="left"/>
    </w:pPr>
    <w:rPr>
      <w:b/>
      <w:bCs/>
      <w:caps/>
      <w:sz w:val="20"/>
      <w:szCs w:val="20"/>
    </w:rPr>
  </w:style>
  <w:style w:type="paragraph" w:styleId="TOC2">
    <w:name w:val="toc 2"/>
    <w:basedOn w:val="Normal"/>
    <w:next w:val="Normal"/>
    <w:uiPriority w:val="39"/>
    <w:pPr>
      <w:spacing w:after="0"/>
      <w:ind w:left="220"/>
      <w:jc w:val="left"/>
    </w:pPr>
    <w:rPr>
      <w:smallCaps/>
      <w:sz w:val="20"/>
      <w:szCs w:val="20"/>
    </w:rPr>
  </w:style>
  <w:style w:type="paragraph" w:styleId="TOC3">
    <w:name w:val="toc 3"/>
    <w:basedOn w:val="Normal"/>
    <w:next w:val="Normal"/>
    <w:uiPriority w:val="39"/>
    <w:pPr>
      <w:spacing w:after="0"/>
      <w:ind w:left="440"/>
      <w:jc w:val="left"/>
    </w:pPr>
    <w:rPr>
      <w:i/>
      <w:iCs/>
      <w:sz w:val="20"/>
      <w:szCs w:val="20"/>
    </w:rPr>
  </w:style>
  <w:style w:type="paragraph" w:styleId="TOC4">
    <w:name w:val="toc 4"/>
    <w:basedOn w:val="Normal"/>
    <w:next w:val="Normal"/>
    <w:uiPriority w:val="39"/>
    <w:pPr>
      <w:spacing w:after="0"/>
      <w:ind w:left="660"/>
      <w:jc w:val="left"/>
    </w:pPr>
    <w:rPr>
      <w:sz w:val="18"/>
      <w:szCs w:val="18"/>
    </w:rPr>
  </w:style>
  <w:style w:type="paragraph" w:styleId="TOC5">
    <w:name w:val="toc 5"/>
    <w:basedOn w:val="Normal"/>
    <w:next w:val="Normal"/>
    <w:uiPriority w:val="39"/>
    <w:pPr>
      <w:spacing w:after="0"/>
      <w:ind w:left="880"/>
      <w:jc w:val="left"/>
    </w:pPr>
    <w:rPr>
      <w:sz w:val="18"/>
      <w:szCs w:val="18"/>
    </w:rPr>
  </w:style>
  <w:style w:type="paragraph" w:styleId="TOC6">
    <w:name w:val="toc 6"/>
    <w:basedOn w:val="Normal"/>
    <w:next w:val="Normal"/>
    <w:uiPriority w:val="39"/>
    <w:pPr>
      <w:spacing w:after="0"/>
      <w:ind w:left="1100"/>
      <w:jc w:val="left"/>
    </w:pPr>
    <w:rPr>
      <w:sz w:val="18"/>
      <w:szCs w:val="18"/>
    </w:rPr>
  </w:style>
  <w:style w:type="paragraph" w:styleId="TOC7">
    <w:name w:val="toc 7"/>
    <w:basedOn w:val="Normal"/>
    <w:next w:val="Normal"/>
    <w:uiPriority w:val="39"/>
    <w:pPr>
      <w:spacing w:after="0"/>
      <w:ind w:left="1320"/>
      <w:jc w:val="left"/>
    </w:pPr>
    <w:rPr>
      <w:sz w:val="18"/>
      <w:szCs w:val="18"/>
    </w:rPr>
  </w:style>
  <w:style w:type="paragraph" w:styleId="TOC8">
    <w:name w:val="toc 8"/>
    <w:basedOn w:val="Normal"/>
    <w:next w:val="Normal"/>
    <w:uiPriority w:val="39"/>
    <w:pPr>
      <w:spacing w:after="0"/>
      <w:ind w:left="1540"/>
      <w:jc w:val="left"/>
    </w:pPr>
    <w:rPr>
      <w:sz w:val="18"/>
      <w:szCs w:val="18"/>
    </w:rPr>
  </w:style>
  <w:style w:type="paragraph" w:styleId="TOC9">
    <w:name w:val="toc 9"/>
    <w:basedOn w:val="Normal"/>
    <w:next w:val="Normal"/>
    <w:uiPriority w:val="39"/>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rPr>
      <w:rFonts w:ascii="Calibri" w:hAnsi="Calibri" w:cs="Calibri"/>
      <w:lang w:val="el-GR"/>
    </w:rPr>
  </w:style>
  <w:style w:type="paragraph" w:styleId="EndnoteText">
    <w:name w:val="endnote text"/>
    <w:basedOn w:val="Normal"/>
    <w:link w:val="EndnoteTextChar1"/>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7">
    <w:name w:val="Προμορφοποιημένο κείμενο"/>
    <w:basedOn w:val="Normal"/>
  </w:style>
  <w:style w:type="paragraph" w:styleId="BodyTextIndent">
    <w:name w:val="Body Text Indent"/>
    <w:basedOn w:val="Normal"/>
    <w:link w:val="BodyTextIndentChar"/>
    <w:pPr>
      <w:ind w:firstLine="1134"/>
    </w:pPr>
    <w:rPr>
      <w:rFonts w:ascii="Arial" w:hAnsi="Arial" w:cs="Arial"/>
    </w:rPr>
  </w:style>
  <w:style w:type="paragraph" w:customStyle="1" w:styleId="normalwithoutspacing">
    <w:name w:val="normal_without_spacing"/>
    <w:basedOn w:val="Normal"/>
    <w:pPr>
      <w:spacing w:after="60"/>
    </w:pPr>
    <w:rPr>
      <w:lang w:val="el-GR"/>
    </w:rPr>
  </w:style>
  <w:style w:type="paragraph" w:customStyle="1" w:styleId="foothanging">
    <w:name w:val="foot_hanging"/>
    <w:basedOn w:val="FootnoteText"/>
    <w:pPr>
      <w:ind w:left="426" w:hanging="426"/>
    </w:pPr>
    <w:rPr>
      <w:szCs w:val="18"/>
    </w:rPr>
  </w:style>
  <w:style w:type="paragraph" w:styleId="HTMLPreformatted">
    <w:name w:val="HTML Preformatted"/>
    <w:basedOn w:val="Normal"/>
    <w:link w:val="HTMLPreformattedChar2"/>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styleId="BodyTextIndent3">
    <w:name w:val="Body Text Indent 3"/>
    <w:basedOn w:val="Normal"/>
    <w:link w:val="BodyTextIndent3Char1"/>
    <w:pPr>
      <w:suppressAutoHyphens w:val="0"/>
      <w:spacing w:line="312" w:lineRule="auto"/>
      <w:ind w:left="283"/>
    </w:pPr>
    <w:rPr>
      <w:rFonts w:cs="Times New Roman"/>
      <w:sz w:val="16"/>
      <w:szCs w:val="16"/>
    </w:rPr>
  </w:style>
  <w:style w:type="paragraph" w:styleId="NoSpacing">
    <w:name w:val="No Spacing"/>
    <w:qFormat/>
    <w:pPr>
      <w:suppressAutoHyphens/>
      <w:jc w:val="both"/>
    </w:pPr>
    <w:rPr>
      <w:rFonts w:ascii="Calibri" w:hAnsi="Calibri" w:cs="Calibri"/>
      <w:sz w:val="22"/>
      <w:szCs w:val="24"/>
      <w:lang w:val="en-GB" w:eastAsia="zh-CN"/>
    </w:rPr>
  </w:style>
  <w:style w:type="paragraph" w:customStyle="1" w:styleId="a8">
    <w:name w:val="Περιεχόμενα πίνακα"/>
    <w:basedOn w:val="Normal"/>
    <w:pPr>
      <w:suppressLineNumbers/>
    </w:pPr>
  </w:style>
  <w:style w:type="paragraph" w:customStyle="1" w:styleId="a9">
    <w:name w:val="Επικεφαλίδα πίνακα"/>
    <w:basedOn w:val="a8"/>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BodyText3">
    <w:name w:val="Body Text 3"/>
    <w:basedOn w:val="Normal"/>
    <w:link w:val="BodyText3Char1"/>
    <w:rPr>
      <w:sz w:val="16"/>
      <w:szCs w:val="16"/>
    </w:rPr>
  </w:style>
  <w:style w:type="paragraph" w:customStyle="1" w:styleId="fooot">
    <w:name w:val="fooot"/>
    <w:basedOn w:val="footers"/>
  </w:style>
  <w:style w:type="paragraph" w:customStyle="1" w:styleId="14">
    <w:name w:val="Κείμενο πλαισίου1"/>
    <w:basedOn w:val="Normal"/>
    <w:rsid w:val="00B401FC"/>
    <w:pPr>
      <w:spacing w:after="0"/>
    </w:pPr>
    <w:rPr>
      <w:rFonts w:ascii="Tahoma" w:hAnsi="Tahoma" w:cs="Tahoma"/>
      <w:sz w:val="16"/>
      <w:szCs w:val="16"/>
    </w:rPr>
  </w:style>
  <w:style w:type="paragraph" w:customStyle="1" w:styleId="15">
    <w:name w:val="Κείμενο σχολίου1"/>
    <w:basedOn w:val="Normal"/>
    <w:rPr>
      <w:sz w:val="20"/>
      <w:szCs w:val="20"/>
    </w:rPr>
  </w:style>
  <w:style w:type="paragraph" w:customStyle="1" w:styleId="16">
    <w:name w:val="Θέμα σχολίου1"/>
    <w:basedOn w:val="15"/>
    <w:next w:val="15"/>
    <w:rPr>
      <w:b/>
      <w:bCs/>
    </w:rPr>
  </w:style>
  <w:style w:type="paragraph" w:customStyle="1" w:styleId="-HTML1">
    <w:name w:val="Προ-διαμορφωμένο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7">
    <w:name w:val="Αναθεώρηση1"/>
    <w:rsid w:val="00B401FC"/>
    <w:pPr>
      <w:suppressAutoHyphens/>
    </w:pPr>
    <w:rPr>
      <w:rFonts w:ascii="Calibri" w:hAnsi="Calibri" w:cs="Calibri"/>
      <w:sz w:val="22"/>
      <w:szCs w:val="24"/>
      <w:lang w:val="en-GB" w:eastAsia="zh-CN"/>
    </w:rPr>
  </w:style>
  <w:style w:type="paragraph" w:styleId="ListBullet2">
    <w:name w:val="List Bullet 2"/>
    <w:basedOn w:val="Normal"/>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6"/>
    <w:pPr>
      <w:tabs>
        <w:tab w:val="right" w:leader="dot" w:pos="7091"/>
      </w:tabs>
      <w:ind w:left="2547"/>
    </w:pPr>
  </w:style>
  <w:style w:type="paragraph" w:customStyle="1" w:styleId="aa">
    <w:name w:val="Οριζόντια γραμμή"/>
    <w:basedOn w:val="Normal"/>
    <w:next w:val="BodyText"/>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ommentReference1">
    <w:name w:val="Comment Reference1"/>
    <w:rsid w:val="00B401FC"/>
    <w:rPr>
      <w:sz w:val="16"/>
    </w:rPr>
  </w:style>
  <w:style w:type="character" w:customStyle="1" w:styleId="18">
    <w:name w:val="Κείμενο κράτησης θέσης1"/>
    <w:rsid w:val="00B401FC"/>
    <w:rPr>
      <w:rFonts w:cs="Times New Roman"/>
      <w:color w:val="808080"/>
    </w:rPr>
  </w:style>
  <w:style w:type="paragraph" w:customStyle="1" w:styleId="19">
    <w:name w:val="Ημερομηνία1"/>
    <w:basedOn w:val="Normal"/>
    <w:next w:val="Normal"/>
    <w:rsid w:val="00B401FC"/>
    <w:pPr>
      <w:spacing w:after="100"/>
    </w:pPr>
    <w:rPr>
      <w:rFonts w:eastAsia="MS Mincho"/>
      <w:lang w:val="en-US" w:eastAsia="ja-JP"/>
    </w:rPr>
  </w:style>
  <w:style w:type="paragraph" w:customStyle="1" w:styleId="CommentText1">
    <w:name w:val="Comment Text1"/>
    <w:basedOn w:val="Normal"/>
    <w:rsid w:val="00B401FC"/>
    <w:rPr>
      <w:sz w:val="20"/>
      <w:szCs w:val="20"/>
    </w:rPr>
  </w:style>
  <w:style w:type="paragraph" w:customStyle="1" w:styleId="CommentSubject1">
    <w:name w:val="Comment Subject1"/>
    <w:basedOn w:val="CommentText1"/>
    <w:next w:val="CommentText1"/>
    <w:rsid w:val="00B401FC"/>
    <w:rPr>
      <w:b/>
      <w:bCs/>
    </w:rPr>
  </w:style>
  <w:style w:type="paragraph" w:customStyle="1" w:styleId="1a">
    <w:name w:val="Παράγραφος λίστας1"/>
    <w:basedOn w:val="Normal"/>
    <w:rsid w:val="00B401FC"/>
    <w:pPr>
      <w:spacing w:after="200"/>
      <w:ind w:left="720"/>
      <w:contextualSpacing/>
    </w:pPr>
  </w:style>
  <w:style w:type="paragraph" w:customStyle="1" w:styleId="310">
    <w:name w:val="Σώμα κείμενου με εσοχή 31"/>
    <w:basedOn w:val="Normal"/>
    <w:rsid w:val="00B401FC"/>
    <w:pPr>
      <w:suppressAutoHyphens w:val="0"/>
      <w:spacing w:line="312" w:lineRule="auto"/>
      <w:ind w:left="283"/>
    </w:pPr>
    <w:rPr>
      <w:rFonts w:cs="Times New Roman"/>
      <w:sz w:val="16"/>
      <w:szCs w:val="16"/>
    </w:rPr>
  </w:style>
  <w:style w:type="paragraph" w:customStyle="1" w:styleId="1b">
    <w:name w:val="Χωρίς διάστιχο1"/>
    <w:rsid w:val="00B401FC"/>
    <w:pPr>
      <w:suppressAutoHyphens/>
      <w:jc w:val="both"/>
    </w:pPr>
    <w:rPr>
      <w:rFonts w:ascii="Calibri" w:hAnsi="Calibri" w:cs="Calibri"/>
      <w:sz w:val="22"/>
      <w:szCs w:val="24"/>
      <w:lang w:val="en-GB" w:eastAsia="zh-CN"/>
    </w:rPr>
  </w:style>
  <w:style w:type="paragraph" w:customStyle="1" w:styleId="311">
    <w:name w:val="Σώμα κείμενου 31"/>
    <w:basedOn w:val="Normal"/>
    <w:rsid w:val="00B401FC"/>
    <w:rPr>
      <w:sz w:val="16"/>
      <w:szCs w:val="16"/>
    </w:rPr>
  </w:style>
  <w:style w:type="paragraph" w:customStyle="1" w:styleId="210">
    <w:name w:val="Λίστα με κουκκίδες 21"/>
    <w:basedOn w:val="Normal"/>
    <w:rsid w:val="00B401FC"/>
    <w:pPr>
      <w:suppressAutoHyphens w:val="0"/>
      <w:spacing w:after="0" w:line="360" w:lineRule="auto"/>
    </w:pPr>
    <w:rPr>
      <w:rFonts w:ascii="Trebuchet MS" w:hAnsi="Trebuchet MS" w:cs="Times New Roman"/>
      <w:szCs w:val="20"/>
      <w:lang w:val="en-US"/>
    </w:rPr>
  </w:style>
  <w:style w:type="paragraph" w:customStyle="1" w:styleId="para-2">
    <w:name w:val="para-2"/>
    <w:basedOn w:val="Normal"/>
    <w:rsid w:val="00B401FC"/>
    <w:pPr>
      <w:tabs>
        <w:tab w:val="left" w:pos="1021"/>
        <w:tab w:val="left" w:pos="1588"/>
        <w:tab w:val="left" w:pos="2155"/>
        <w:tab w:val="left" w:pos="2722"/>
        <w:tab w:val="left" w:pos="3289"/>
      </w:tabs>
      <w:spacing w:after="0"/>
      <w:ind w:left="1588" w:hanging="1588"/>
    </w:pPr>
    <w:rPr>
      <w:rFonts w:ascii="Arial" w:hAnsi="Arial" w:cs="Arial"/>
      <w:spacing w:val="5"/>
      <w:szCs w:val="20"/>
      <w:lang w:val="el-GR"/>
    </w:rPr>
  </w:style>
  <w:style w:type="character" w:customStyle="1" w:styleId="EndnoteTextChar1">
    <w:name w:val="Endnote Text Char1"/>
    <w:link w:val="EndnoteText"/>
    <w:rsid w:val="00B401FC"/>
    <w:rPr>
      <w:rFonts w:ascii="Calibri" w:hAnsi="Calibri" w:cs="Calibri"/>
      <w:lang w:val="en-GB" w:eastAsia="zh-CN"/>
    </w:rPr>
  </w:style>
  <w:style w:type="character" w:customStyle="1" w:styleId="FootnoteTextChar4">
    <w:name w:val="Footnote Text Char4"/>
    <w:basedOn w:val="DefaultParagraphFont"/>
    <w:link w:val="FootnoteText"/>
    <w:rsid w:val="009E742B"/>
    <w:rPr>
      <w:rFonts w:ascii="Calibri" w:hAnsi="Calibri" w:cs="Calibri"/>
      <w:sz w:val="18"/>
      <w:lang w:val="en-IE" w:eastAsia="zh-CN"/>
    </w:rPr>
  </w:style>
  <w:style w:type="table" w:styleId="TableGrid">
    <w:name w:val="Table Grid"/>
    <w:basedOn w:val="TableNormal"/>
    <w:uiPriority w:val="39"/>
    <w:rsid w:val="008F7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Num List Paragraph Char,numbered Char,Paragraphe de liste1 Char,Bulletr List Paragraph Char,列出段落 Char,列出段落1 Char,List Paragraph21 Char,Listeafsnit1 Char,Parágrafo da Lista1 Char,Párrafo de lista1 Char"/>
    <w:link w:val="ListParagraph"/>
    <w:uiPriority w:val="99"/>
    <w:locked/>
    <w:rsid w:val="00C675E4"/>
    <w:rPr>
      <w:rFonts w:ascii="Calibri" w:hAnsi="Calibri" w:cs="Calibri"/>
      <w:sz w:val="22"/>
      <w:szCs w:val="24"/>
      <w:lang w:val="en-GB" w:eastAsia="zh-CN"/>
    </w:rPr>
  </w:style>
  <w:style w:type="character" w:customStyle="1" w:styleId="BodyTextChar1">
    <w:name w:val="Body Text Char1"/>
    <w:link w:val="BodyText"/>
    <w:uiPriority w:val="99"/>
    <w:locked/>
    <w:rsid w:val="00F8321B"/>
    <w:rPr>
      <w:rFonts w:ascii="Calibri" w:hAnsi="Calibri" w:cs="Calibri"/>
      <w:sz w:val="22"/>
      <w:szCs w:val="24"/>
      <w:lang w:val="en-GB" w:eastAsia="zh-CN"/>
    </w:rPr>
  </w:style>
  <w:style w:type="character" w:customStyle="1" w:styleId="NormalBoldChar">
    <w:name w:val="NormalBold Char"/>
    <w:rsid w:val="00282396"/>
    <w:rPr>
      <w:rFonts w:ascii="Times New Roman" w:eastAsia="Times New Roman" w:hAnsi="Times New Roman" w:cs="Times New Roman"/>
      <w:b/>
      <w:sz w:val="24"/>
      <w:lang w:val="el-GR"/>
    </w:rPr>
  </w:style>
  <w:style w:type="character" w:customStyle="1" w:styleId="40">
    <w:name w:val="Παραπομπή σημείωσης τέλους4"/>
    <w:rsid w:val="00282396"/>
    <w:rPr>
      <w:vertAlign w:val="superscript"/>
    </w:rPr>
  </w:style>
  <w:style w:type="paragraph" w:customStyle="1" w:styleId="ChapterTitle">
    <w:name w:val="ChapterTitle"/>
    <w:basedOn w:val="Normal"/>
    <w:next w:val="Normal"/>
    <w:rsid w:val="00282396"/>
    <w:pPr>
      <w:keepNext/>
      <w:spacing w:before="120" w:after="360" w:line="276" w:lineRule="auto"/>
      <w:jc w:val="center"/>
    </w:pPr>
    <w:rPr>
      <w:b/>
      <w:kern w:val="1"/>
      <w:szCs w:val="22"/>
      <w:lang w:val="el-GR"/>
    </w:rPr>
  </w:style>
  <w:style w:type="paragraph" w:customStyle="1" w:styleId="SectionTitle">
    <w:name w:val="SectionTitle"/>
    <w:basedOn w:val="Normal"/>
    <w:next w:val="Heading1"/>
    <w:rsid w:val="00282396"/>
    <w:pPr>
      <w:keepNext/>
      <w:spacing w:before="120" w:after="360" w:line="276" w:lineRule="auto"/>
      <w:ind w:firstLine="397"/>
      <w:jc w:val="center"/>
    </w:pPr>
    <w:rPr>
      <w:b/>
      <w:smallCaps/>
      <w:kern w:val="1"/>
      <w:sz w:val="28"/>
      <w:szCs w:val="22"/>
      <w:lang w:val="el-GR"/>
    </w:rPr>
  </w:style>
  <w:style w:type="character" w:customStyle="1" w:styleId="DeltaViewInsertion">
    <w:name w:val="DeltaView Insertion"/>
    <w:rsid w:val="00282396"/>
    <w:rPr>
      <w:b/>
      <w:i/>
      <w:spacing w:val="0"/>
      <w:lang w:val="el-GR"/>
    </w:rPr>
  </w:style>
  <w:style w:type="table" w:customStyle="1" w:styleId="TableGrid1">
    <w:name w:val="Table Grid1"/>
    <w:basedOn w:val="TableNormal"/>
    <w:next w:val="TableGrid"/>
    <w:uiPriority w:val="39"/>
    <w:rsid w:val="0028239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link w:val="Heading4"/>
    <w:uiPriority w:val="99"/>
    <w:rsid w:val="00282396"/>
    <w:rPr>
      <w:rFonts w:ascii="Arial" w:hAnsi="Arial"/>
      <w:b/>
      <w:bCs/>
      <w:sz w:val="22"/>
      <w:szCs w:val="28"/>
      <w:lang w:val="en-GB" w:eastAsia="zh-CN"/>
    </w:rPr>
  </w:style>
  <w:style w:type="paragraph" w:customStyle="1" w:styleId="TableParagraph">
    <w:name w:val="Table Paragraph"/>
    <w:basedOn w:val="Normal"/>
    <w:uiPriority w:val="99"/>
    <w:rsid w:val="00282396"/>
    <w:pPr>
      <w:widowControl w:val="0"/>
      <w:suppressAutoHyphens w:val="0"/>
      <w:autoSpaceDE w:val="0"/>
      <w:autoSpaceDN w:val="0"/>
      <w:ind w:left="108"/>
      <w:jc w:val="left"/>
    </w:pPr>
    <w:rPr>
      <w:rFonts w:eastAsia="Calibri"/>
      <w:szCs w:val="22"/>
      <w:lang w:val="el-GR" w:eastAsia="el-GR"/>
    </w:rPr>
  </w:style>
  <w:style w:type="character" w:customStyle="1" w:styleId="Heading3Char1">
    <w:name w:val="Heading 3 Char1"/>
    <w:link w:val="Heading3"/>
    <w:uiPriority w:val="99"/>
    <w:rsid w:val="00282396"/>
    <w:rPr>
      <w:rFonts w:ascii="Arial" w:hAnsi="Arial"/>
      <w:b/>
      <w:bCs/>
      <w:sz w:val="22"/>
      <w:szCs w:val="26"/>
      <w:lang w:val="en-GB" w:eastAsia="zh-CN"/>
    </w:rPr>
  </w:style>
  <w:style w:type="character" w:customStyle="1" w:styleId="Heading2Char1">
    <w:name w:val="Heading 2 Char1"/>
    <w:link w:val="Heading2"/>
    <w:uiPriority w:val="99"/>
    <w:rsid w:val="00AC3ED7"/>
    <w:rPr>
      <w:rFonts w:ascii="Arial" w:hAnsi="Arial" w:cs="Arial"/>
      <w:b/>
      <w:color w:val="002060"/>
      <w:sz w:val="24"/>
      <w:szCs w:val="22"/>
      <w:lang w:val="en-GB" w:eastAsia="zh-CN"/>
    </w:rPr>
  </w:style>
  <w:style w:type="character" w:customStyle="1" w:styleId="ab">
    <w:name w:val="Παραπομπή σημείωσης τέλους"/>
    <w:rsid w:val="000119DE"/>
    <w:rPr>
      <w:vertAlign w:val="superscript"/>
    </w:rPr>
  </w:style>
  <w:style w:type="character" w:customStyle="1" w:styleId="DateChar1">
    <w:name w:val="Date Char1"/>
    <w:basedOn w:val="DefaultParagraphFont"/>
    <w:link w:val="Date"/>
    <w:rsid w:val="003440B1"/>
    <w:rPr>
      <w:rFonts w:ascii="Calibri" w:eastAsia="MS Mincho" w:hAnsi="Calibri" w:cs="Calibri"/>
      <w:sz w:val="22"/>
      <w:szCs w:val="24"/>
      <w:lang w:val="en-US" w:eastAsia="ja-JP"/>
    </w:rPr>
  </w:style>
  <w:style w:type="character" w:customStyle="1" w:styleId="FooterChar1">
    <w:name w:val="Footer Char1"/>
    <w:basedOn w:val="DefaultParagraphFont"/>
    <w:link w:val="Footer"/>
    <w:rsid w:val="003440B1"/>
    <w:rPr>
      <w:rFonts w:ascii="Calibri" w:eastAsia="MS Mincho" w:hAnsi="Calibri" w:cs="Calibri"/>
      <w:sz w:val="22"/>
      <w:szCs w:val="24"/>
      <w:lang w:val="en-US" w:eastAsia="ja-JP"/>
    </w:rPr>
  </w:style>
  <w:style w:type="character" w:customStyle="1" w:styleId="HeaderChar1">
    <w:name w:val="Header Char1"/>
    <w:basedOn w:val="DefaultParagraphFont"/>
    <w:link w:val="Header"/>
    <w:rsid w:val="003440B1"/>
    <w:rPr>
      <w:rFonts w:ascii="Calibri" w:hAnsi="Calibri" w:cs="Calibri"/>
      <w:sz w:val="22"/>
      <w:szCs w:val="24"/>
      <w:lang w:val="en-GB" w:eastAsia="zh-CN"/>
    </w:rPr>
  </w:style>
  <w:style w:type="character" w:customStyle="1" w:styleId="BalloonTextChar1">
    <w:name w:val="Balloon Text Char1"/>
    <w:basedOn w:val="DefaultParagraphFont"/>
    <w:link w:val="BalloonText"/>
    <w:rsid w:val="003440B1"/>
    <w:rPr>
      <w:rFonts w:ascii="Tahoma" w:hAnsi="Tahoma" w:cs="Tahoma"/>
      <w:sz w:val="16"/>
      <w:szCs w:val="16"/>
      <w:lang w:val="en-GB" w:eastAsia="zh-CN"/>
    </w:rPr>
  </w:style>
  <w:style w:type="character" w:customStyle="1" w:styleId="CommentTextChar2">
    <w:name w:val="Comment Text Char2"/>
    <w:basedOn w:val="DefaultParagraphFont"/>
    <w:link w:val="CommentText"/>
    <w:uiPriority w:val="99"/>
    <w:rsid w:val="003440B1"/>
    <w:rPr>
      <w:rFonts w:ascii="Calibri" w:hAnsi="Calibri" w:cs="Calibri"/>
      <w:lang w:val="en-GB" w:eastAsia="zh-CN"/>
    </w:rPr>
  </w:style>
  <w:style w:type="character" w:customStyle="1" w:styleId="CommentSubjectChar1">
    <w:name w:val="Comment Subject Char1"/>
    <w:basedOn w:val="CommentTextChar2"/>
    <w:link w:val="CommentSubject"/>
    <w:rsid w:val="003440B1"/>
    <w:rPr>
      <w:rFonts w:ascii="Calibri" w:hAnsi="Calibri" w:cs="Calibri"/>
      <w:b/>
      <w:bCs/>
      <w:lang w:val="en-GB" w:eastAsia="zh-CN"/>
    </w:rPr>
  </w:style>
  <w:style w:type="character" w:customStyle="1" w:styleId="BodyTextIndentChar">
    <w:name w:val="Body Text Indent Char"/>
    <w:basedOn w:val="DefaultParagraphFont"/>
    <w:link w:val="BodyTextIndent"/>
    <w:rsid w:val="003440B1"/>
    <w:rPr>
      <w:rFonts w:ascii="Arial" w:hAnsi="Arial" w:cs="Arial"/>
      <w:sz w:val="22"/>
      <w:szCs w:val="24"/>
      <w:lang w:val="en-GB" w:eastAsia="zh-CN"/>
    </w:rPr>
  </w:style>
  <w:style w:type="character" w:customStyle="1" w:styleId="HTMLPreformattedChar2">
    <w:name w:val="HTML Preformatted Char2"/>
    <w:basedOn w:val="DefaultParagraphFont"/>
    <w:link w:val="HTMLPreformatted"/>
    <w:uiPriority w:val="99"/>
    <w:rsid w:val="003440B1"/>
    <w:rPr>
      <w:rFonts w:ascii="Courier New" w:hAnsi="Courier New" w:cs="Courier New"/>
      <w:lang w:eastAsia="zh-CN"/>
    </w:rPr>
  </w:style>
  <w:style w:type="character" w:customStyle="1" w:styleId="BodyTextIndent3Char1">
    <w:name w:val="Body Text Indent 3 Char1"/>
    <w:basedOn w:val="DefaultParagraphFont"/>
    <w:link w:val="BodyTextIndent3"/>
    <w:rsid w:val="003440B1"/>
    <w:rPr>
      <w:rFonts w:ascii="Calibri" w:hAnsi="Calibri"/>
      <w:sz w:val="16"/>
      <w:szCs w:val="16"/>
      <w:lang w:val="en-GB" w:eastAsia="zh-CN"/>
    </w:rPr>
  </w:style>
  <w:style w:type="character" w:customStyle="1" w:styleId="BodyText3Char1">
    <w:name w:val="Body Text 3 Char1"/>
    <w:basedOn w:val="DefaultParagraphFont"/>
    <w:link w:val="BodyText3"/>
    <w:rsid w:val="003440B1"/>
    <w:rPr>
      <w:rFonts w:ascii="Calibri" w:hAnsi="Calibri" w:cs="Calibri"/>
      <w:sz w:val="16"/>
      <w:szCs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438119">
      <w:bodyDiv w:val="1"/>
      <w:marLeft w:val="0"/>
      <w:marRight w:val="0"/>
      <w:marTop w:val="0"/>
      <w:marBottom w:val="0"/>
      <w:divBdr>
        <w:top w:val="none" w:sz="0" w:space="0" w:color="auto"/>
        <w:left w:val="none" w:sz="0" w:space="0" w:color="auto"/>
        <w:bottom w:val="none" w:sz="0" w:space="0" w:color="auto"/>
        <w:right w:val="none" w:sz="0" w:space="0" w:color="auto"/>
      </w:divBdr>
    </w:div>
    <w:div w:id="850526559">
      <w:bodyDiv w:val="1"/>
      <w:marLeft w:val="0"/>
      <w:marRight w:val="0"/>
      <w:marTop w:val="0"/>
      <w:marBottom w:val="0"/>
      <w:divBdr>
        <w:top w:val="none" w:sz="0" w:space="0" w:color="auto"/>
        <w:left w:val="none" w:sz="0" w:space="0" w:color="auto"/>
        <w:bottom w:val="none" w:sz="0" w:space="0" w:color="auto"/>
        <w:right w:val="none" w:sz="0" w:space="0" w:color="auto"/>
      </w:divBdr>
    </w:div>
    <w:div w:id="873739105">
      <w:bodyDiv w:val="1"/>
      <w:marLeft w:val="0"/>
      <w:marRight w:val="0"/>
      <w:marTop w:val="0"/>
      <w:marBottom w:val="0"/>
      <w:divBdr>
        <w:top w:val="none" w:sz="0" w:space="0" w:color="auto"/>
        <w:left w:val="none" w:sz="0" w:space="0" w:color="auto"/>
        <w:bottom w:val="none" w:sz="0" w:space="0" w:color="auto"/>
        <w:right w:val="none" w:sz="0" w:space="0" w:color="auto"/>
      </w:divBdr>
    </w:div>
    <w:div w:id="1010840565">
      <w:bodyDiv w:val="1"/>
      <w:marLeft w:val="0"/>
      <w:marRight w:val="0"/>
      <w:marTop w:val="0"/>
      <w:marBottom w:val="0"/>
      <w:divBdr>
        <w:top w:val="none" w:sz="0" w:space="0" w:color="auto"/>
        <w:left w:val="none" w:sz="0" w:space="0" w:color="auto"/>
        <w:bottom w:val="none" w:sz="0" w:space="0" w:color="auto"/>
        <w:right w:val="none" w:sz="0" w:space="0" w:color="auto"/>
      </w:divBdr>
    </w:div>
    <w:div w:id="1600717663">
      <w:bodyDiv w:val="1"/>
      <w:marLeft w:val="0"/>
      <w:marRight w:val="0"/>
      <w:marTop w:val="0"/>
      <w:marBottom w:val="0"/>
      <w:divBdr>
        <w:top w:val="none" w:sz="0" w:space="0" w:color="auto"/>
        <w:left w:val="none" w:sz="0" w:space="0" w:color="auto"/>
        <w:bottom w:val="none" w:sz="0" w:space="0" w:color="auto"/>
        <w:right w:val="none" w:sz="0" w:space="0" w:color="auto"/>
      </w:divBdr>
    </w:div>
    <w:div w:id="2003047253">
      <w:bodyDiv w:val="1"/>
      <w:marLeft w:val="0"/>
      <w:marRight w:val="0"/>
      <w:marTop w:val="0"/>
      <w:marBottom w:val="0"/>
      <w:divBdr>
        <w:top w:val="none" w:sz="0" w:space="0" w:color="auto"/>
        <w:left w:val="none" w:sz="0" w:space="0" w:color="auto"/>
        <w:bottom w:val="none" w:sz="0" w:space="0" w:color="auto"/>
        <w:right w:val="none" w:sz="0" w:space="0" w:color="auto"/>
      </w:divBdr>
    </w:div>
    <w:div w:id="202586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1" ma:contentTypeDescription="Δημιουργία νέου εγγράφου" ma:contentTypeScope="" ma:versionID="5e56dec688006ef6f8cad6318d6feeb4">
  <xsd:schema xmlns:xsd="http://www.w3.org/2001/XMLSchema" xmlns:p="http://schemas.microsoft.com/office/2006/metadata/properties" xmlns:ns1="http://schemas.microsoft.com/sharepoint/v3" targetNamespace="http://schemas.microsoft.com/office/2006/metadata/properties" ma:root="true" ma:fieldsID="f3586547575644bbe106d7d65d5c843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ma:readOnly="true"/>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330817E-B167-49D9-8557-7E9DB6825081}">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B8D566A6-0D58-4034-96A1-8A2B2E9526CD}">
  <ds:schemaRefs>
    <ds:schemaRef ds:uri="http://schemas.microsoft.com/sharepoint/v3/contenttype/forms"/>
  </ds:schemaRefs>
</ds:datastoreItem>
</file>

<file path=customXml/itemProps3.xml><?xml version="1.0" encoding="utf-8"?>
<ds:datastoreItem xmlns:ds="http://schemas.openxmlformats.org/officeDocument/2006/customXml" ds:itemID="{0CB7AB95-6AE1-4159-894B-DEA2EA564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757CBF9-0444-44D8-8E9E-9DD6A9A45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2108</Words>
  <Characters>12016</Characters>
  <Application>Microsoft Office Word</Application>
  <DocSecurity>0</DocSecurity>
  <Lines>100</Lines>
  <Paragraphs>28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Bank of Greece</Company>
  <LinksUpToDate>false</LinksUpToDate>
  <CharactersWithSpaces>14096</CharactersWithSpaces>
  <SharedDoc>false</SharedDoc>
  <HLinks>
    <vt:vector size="690" baseType="variant">
      <vt:variant>
        <vt:i4>1703951</vt:i4>
      </vt:variant>
      <vt:variant>
        <vt:i4>261</vt:i4>
      </vt:variant>
      <vt:variant>
        <vt:i4>0</vt:i4>
      </vt:variant>
      <vt:variant>
        <vt:i4>5</vt:i4>
      </vt:variant>
      <vt:variant>
        <vt:lpwstr>http://www.hsppa.gr/</vt:lpwstr>
      </vt:variant>
      <vt:variant>
        <vt:lpwstr/>
      </vt:variant>
      <vt:variant>
        <vt:i4>6815824</vt:i4>
      </vt:variant>
      <vt:variant>
        <vt:i4>258</vt:i4>
      </vt:variant>
      <vt:variant>
        <vt:i4>0</vt:i4>
      </vt:variant>
      <vt:variant>
        <vt:i4>5</vt:i4>
      </vt:variant>
      <vt:variant>
        <vt:lpwstr>http://www.eaadhsy.gr/n4412/n4412fulltextlinks.html</vt:lpwstr>
      </vt:variant>
      <vt:variant>
        <vt:lpwstr>art105_5</vt:lpwstr>
      </vt:variant>
      <vt:variant>
        <vt:i4>6881360</vt:i4>
      </vt:variant>
      <vt:variant>
        <vt:i4>255</vt:i4>
      </vt:variant>
      <vt:variant>
        <vt:i4>0</vt:i4>
      </vt:variant>
      <vt:variant>
        <vt:i4>5</vt:i4>
      </vt:variant>
      <vt:variant>
        <vt:lpwstr>http://www.eaadhsy.gr/n4412/n4412fulltextlinks.html</vt:lpwstr>
      </vt:variant>
      <vt:variant>
        <vt:lpwstr>art105_4</vt:lpwstr>
      </vt:variant>
      <vt:variant>
        <vt:i4>6094972</vt:i4>
      </vt:variant>
      <vt:variant>
        <vt:i4>252</vt:i4>
      </vt:variant>
      <vt:variant>
        <vt:i4>0</vt:i4>
      </vt:variant>
      <vt:variant>
        <vt:i4>5</vt:i4>
      </vt:variant>
      <vt:variant>
        <vt:lpwstr>http://www.eaadhsy.gr/n4412/prosarthmaA_index.html</vt:lpwstr>
      </vt:variant>
      <vt:variant>
        <vt:lpwstr>pararthma_A_X</vt:lpwstr>
      </vt:variant>
      <vt:variant>
        <vt:i4>720940</vt:i4>
      </vt:variant>
      <vt:variant>
        <vt:i4>249</vt:i4>
      </vt:variant>
      <vt:variant>
        <vt:i4>0</vt:i4>
      </vt:variant>
      <vt:variant>
        <vt:i4>5</vt:i4>
      </vt:variant>
      <vt:variant>
        <vt:lpwstr>http://www.promitheus.gov.gr/webcenter/faces/oracle/webcenter/page/scopedMD/sd0cb90ef_26cf_4703_99d5_1561ceff660f/Page226.jspx?_afrLoop=3486624636403629</vt:lpwstr>
      </vt:variant>
      <vt:variant>
        <vt:lpwstr>@%3F_afrLoop%3D3486624636403629%26_adf.ctrl-state%3Dcoa43tonq_61</vt:lpwstr>
      </vt:variant>
      <vt:variant>
        <vt:i4>1703951</vt:i4>
      </vt:variant>
      <vt:variant>
        <vt:i4>246</vt:i4>
      </vt:variant>
      <vt:variant>
        <vt:i4>0</vt:i4>
      </vt:variant>
      <vt:variant>
        <vt:i4>5</vt:i4>
      </vt:variant>
      <vt:variant>
        <vt:lpwstr>http://www.hsppa.gr/</vt:lpwstr>
      </vt:variant>
      <vt:variant>
        <vt:lpwstr/>
      </vt:variant>
      <vt:variant>
        <vt:i4>7733370</vt:i4>
      </vt:variant>
      <vt:variant>
        <vt:i4>243</vt:i4>
      </vt:variant>
      <vt:variant>
        <vt:i4>0</vt:i4>
      </vt:variant>
      <vt:variant>
        <vt:i4>5</vt:i4>
      </vt:variant>
      <vt:variant>
        <vt:lpwstr>http://www.eaadhsy.gr/</vt:lpwstr>
      </vt:variant>
      <vt:variant>
        <vt:lpwstr/>
      </vt:variant>
      <vt:variant>
        <vt:i4>6094939</vt:i4>
      </vt:variant>
      <vt:variant>
        <vt:i4>240</vt:i4>
      </vt:variant>
      <vt:variant>
        <vt:i4>0</vt:i4>
      </vt:variant>
      <vt:variant>
        <vt:i4>5</vt:i4>
      </vt:variant>
      <vt:variant>
        <vt:lpwstr>http://www.promitheus.gov.gr/</vt:lpwstr>
      </vt:variant>
      <vt:variant>
        <vt:lpwstr/>
      </vt:variant>
      <vt:variant>
        <vt:i4>2228331</vt:i4>
      </vt:variant>
      <vt:variant>
        <vt:i4>237</vt:i4>
      </vt:variant>
      <vt:variant>
        <vt:i4>0</vt:i4>
      </vt:variant>
      <vt:variant>
        <vt:i4>5</vt:i4>
      </vt:variant>
      <vt:variant>
        <vt:lpwstr>http://et.diavgeia.gov.gr/</vt:lpwstr>
      </vt:variant>
      <vt:variant>
        <vt:lpwstr/>
      </vt:variant>
      <vt:variant>
        <vt:i4>6094939</vt:i4>
      </vt:variant>
      <vt:variant>
        <vt:i4>234</vt:i4>
      </vt:variant>
      <vt:variant>
        <vt:i4>0</vt:i4>
      </vt:variant>
      <vt:variant>
        <vt:i4>5</vt:i4>
      </vt:variant>
      <vt:variant>
        <vt:lpwstr>http://www.promitheus.gov.gr/</vt:lpwstr>
      </vt:variant>
      <vt:variant>
        <vt:lpwstr/>
      </vt:variant>
      <vt:variant>
        <vt:i4>2293880</vt:i4>
      </vt:variant>
      <vt:variant>
        <vt:i4>230</vt:i4>
      </vt:variant>
      <vt:variant>
        <vt:i4>0</vt:i4>
      </vt:variant>
      <vt:variant>
        <vt:i4>5</vt:i4>
      </vt:variant>
      <vt:variant>
        <vt:lpwstr/>
      </vt:variant>
      <vt:variant>
        <vt:lpwstr>__RefHeading___Toc245_1659156176</vt:lpwstr>
      </vt:variant>
      <vt:variant>
        <vt:i4>2293886</vt:i4>
      </vt:variant>
      <vt:variant>
        <vt:i4>227</vt:i4>
      </vt:variant>
      <vt:variant>
        <vt:i4>0</vt:i4>
      </vt:variant>
      <vt:variant>
        <vt:i4>5</vt:i4>
      </vt:variant>
      <vt:variant>
        <vt:lpwstr/>
      </vt:variant>
      <vt:variant>
        <vt:lpwstr>__RefHeading___Toc243_1659156176</vt:lpwstr>
      </vt:variant>
      <vt:variant>
        <vt:i4>2293884</vt:i4>
      </vt:variant>
      <vt:variant>
        <vt:i4>224</vt:i4>
      </vt:variant>
      <vt:variant>
        <vt:i4>0</vt:i4>
      </vt:variant>
      <vt:variant>
        <vt:i4>5</vt:i4>
      </vt:variant>
      <vt:variant>
        <vt:lpwstr/>
      </vt:variant>
      <vt:variant>
        <vt:lpwstr>__RefHeading___Toc241_1659156176</vt:lpwstr>
      </vt:variant>
      <vt:variant>
        <vt:i4>2359412</vt:i4>
      </vt:variant>
      <vt:variant>
        <vt:i4>221</vt:i4>
      </vt:variant>
      <vt:variant>
        <vt:i4>0</vt:i4>
      </vt:variant>
      <vt:variant>
        <vt:i4>5</vt:i4>
      </vt:variant>
      <vt:variant>
        <vt:lpwstr/>
      </vt:variant>
      <vt:variant>
        <vt:lpwstr>__RefHeading___Toc239_1659156176</vt:lpwstr>
      </vt:variant>
      <vt:variant>
        <vt:i4>2359418</vt:i4>
      </vt:variant>
      <vt:variant>
        <vt:i4>218</vt:i4>
      </vt:variant>
      <vt:variant>
        <vt:i4>0</vt:i4>
      </vt:variant>
      <vt:variant>
        <vt:i4>5</vt:i4>
      </vt:variant>
      <vt:variant>
        <vt:lpwstr/>
      </vt:variant>
      <vt:variant>
        <vt:lpwstr>__RefHeading___Toc237_1659156176</vt:lpwstr>
      </vt:variant>
      <vt:variant>
        <vt:i4>2359416</vt:i4>
      </vt:variant>
      <vt:variant>
        <vt:i4>215</vt:i4>
      </vt:variant>
      <vt:variant>
        <vt:i4>0</vt:i4>
      </vt:variant>
      <vt:variant>
        <vt:i4>5</vt:i4>
      </vt:variant>
      <vt:variant>
        <vt:lpwstr/>
      </vt:variant>
      <vt:variant>
        <vt:lpwstr>__RefHeading___Toc235_1659156176</vt:lpwstr>
      </vt:variant>
      <vt:variant>
        <vt:i4>2359422</vt:i4>
      </vt:variant>
      <vt:variant>
        <vt:i4>212</vt:i4>
      </vt:variant>
      <vt:variant>
        <vt:i4>0</vt:i4>
      </vt:variant>
      <vt:variant>
        <vt:i4>5</vt:i4>
      </vt:variant>
      <vt:variant>
        <vt:lpwstr/>
      </vt:variant>
      <vt:variant>
        <vt:lpwstr>__RefHeading___Toc233_1659156176</vt:lpwstr>
      </vt:variant>
      <vt:variant>
        <vt:i4>2359420</vt:i4>
      </vt:variant>
      <vt:variant>
        <vt:i4>209</vt:i4>
      </vt:variant>
      <vt:variant>
        <vt:i4>0</vt:i4>
      </vt:variant>
      <vt:variant>
        <vt:i4>5</vt:i4>
      </vt:variant>
      <vt:variant>
        <vt:lpwstr/>
      </vt:variant>
      <vt:variant>
        <vt:lpwstr>__RefHeading___Toc231_1659156176</vt:lpwstr>
      </vt:variant>
      <vt:variant>
        <vt:i4>2424948</vt:i4>
      </vt:variant>
      <vt:variant>
        <vt:i4>206</vt:i4>
      </vt:variant>
      <vt:variant>
        <vt:i4>0</vt:i4>
      </vt:variant>
      <vt:variant>
        <vt:i4>5</vt:i4>
      </vt:variant>
      <vt:variant>
        <vt:lpwstr/>
      </vt:variant>
      <vt:variant>
        <vt:lpwstr>__RefHeading___Toc229_1659156176</vt:lpwstr>
      </vt:variant>
      <vt:variant>
        <vt:i4>7340106</vt:i4>
      </vt:variant>
      <vt:variant>
        <vt:i4>203</vt:i4>
      </vt:variant>
      <vt:variant>
        <vt:i4>0</vt:i4>
      </vt:variant>
      <vt:variant>
        <vt:i4>5</vt:i4>
      </vt:variant>
      <vt:variant>
        <vt:lpwstr/>
      </vt:variant>
      <vt:variant>
        <vt:lpwstr>__RefHeading___Toc491950153</vt:lpwstr>
      </vt:variant>
      <vt:variant>
        <vt:i4>2424954</vt:i4>
      </vt:variant>
      <vt:variant>
        <vt:i4>200</vt:i4>
      </vt:variant>
      <vt:variant>
        <vt:i4>0</vt:i4>
      </vt:variant>
      <vt:variant>
        <vt:i4>5</vt:i4>
      </vt:variant>
      <vt:variant>
        <vt:lpwstr/>
      </vt:variant>
      <vt:variant>
        <vt:lpwstr>__RefHeading___Toc227_1659156176</vt:lpwstr>
      </vt:variant>
      <vt:variant>
        <vt:i4>2424952</vt:i4>
      </vt:variant>
      <vt:variant>
        <vt:i4>197</vt:i4>
      </vt:variant>
      <vt:variant>
        <vt:i4>0</vt:i4>
      </vt:variant>
      <vt:variant>
        <vt:i4>5</vt:i4>
      </vt:variant>
      <vt:variant>
        <vt:lpwstr/>
      </vt:variant>
      <vt:variant>
        <vt:lpwstr>__RefHeading___Toc225_1659156176</vt:lpwstr>
      </vt:variant>
      <vt:variant>
        <vt:i4>2424958</vt:i4>
      </vt:variant>
      <vt:variant>
        <vt:i4>194</vt:i4>
      </vt:variant>
      <vt:variant>
        <vt:i4>0</vt:i4>
      </vt:variant>
      <vt:variant>
        <vt:i4>5</vt:i4>
      </vt:variant>
      <vt:variant>
        <vt:lpwstr/>
      </vt:variant>
      <vt:variant>
        <vt:lpwstr>__RefHeading___Toc223_1659156176</vt:lpwstr>
      </vt:variant>
      <vt:variant>
        <vt:i4>2424956</vt:i4>
      </vt:variant>
      <vt:variant>
        <vt:i4>191</vt:i4>
      </vt:variant>
      <vt:variant>
        <vt:i4>0</vt:i4>
      </vt:variant>
      <vt:variant>
        <vt:i4>5</vt:i4>
      </vt:variant>
      <vt:variant>
        <vt:lpwstr/>
      </vt:variant>
      <vt:variant>
        <vt:lpwstr>__RefHeading___Toc221_1659156176</vt:lpwstr>
      </vt:variant>
      <vt:variant>
        <vt:i4>2490484</vt:i4>
      </vt:variant>
      <vt:variant>
        <vt:i4>188</vt:i4>
      </vt:variant>
      <vt:variant>
        <vt:i4>0</vt:i4>
      </vt:variant>
      <vt:variant>
        <vt:i4>5</vt:i4>
      </vt:variant>
      <vt:variant>
        <vt:lpwstr/>
      </vt:variant>
      <vt:variant>
        <vt:lpwstr>__RefHeading___Toc219_1659156176</vt:lpwstr>
      </vt:variant>
      <vt:variant>
        <vt:i4>2490490</vt:i4>
      </vt:variant>
      <vt:variant>
        <vt:i4>185</vt:i4>
      </vt:variant>
      <vt:variant>
        <vt:i4>0</vt:i4>
      </vt:variant>
      <vt:variant>
        <vt:i4>5</vt:i4>
      </vt:variant>
      <vt:variant>
        <vt:lpwstr/>
      </vt:variant>
      <vt:variant>
        <vt:lpwstr>__RefHeading___Toc217_1659156176</vt:lpwstr>
      </vt:variant>
      <vt:variant>
        <vt:i4>2490488</vt:i4>
      </vt:variant>
      <vt:variant>
        <vt:i4>182</vt:i4>
      </vt:variant>
      <vt:variant>
        <vt:i4>0</vt:i4>
      </vt:variant>
      <vt:variant>
        <vt:i4>5</vt:i4>
      </vt:variant>
      <vt:variant>
        <vt:lpwstr/>
      </vt:variant>
      <vt:variant>
        <vt:lpwstr>__RefHeading___Toc215_1659156176</vt:lpwstr>
      </vt:variant>
      <vt:variant>
        <vt:i4>7405642</vt:i4>
      </vt:variant>
      <vt:variant>
        <vt:i4>179</vt:i4>
      </vt:variant>
      <vt:variant>
        <vt:i4>0</vt:i4>
      </vt:variant>
      <vt:variant>
        <vt:i4>5</vt:i4>
      </vt:variant>
      <vt:variant>
        <vt:lpwstr/>
      </vt:variant>
      <vt:variant>
        <vt:lpwstr>__RefHeading___Toc491950145</vt:lpwstr>
      </vt:variant>
      <vt:variant>
        <vt:i4>2490494</vt:i4>
      </vt:variant>
      <vt:variant>
        <vt:i4>176</vt:i4>
      </vt:variant>
      <vt:variant>
        <vt:i4>0</vt:i4>
      </vt:variant>
      <vt:variant>
        <vt:i4>5</vt:i4>
      </vt:variant>
      <vt:variant>
        <vt:lpwstr/>
      </vt:variant>
      <vt:variant>
        <vt:lpwstr>__RefHeading___Toc213_1659156176</vt:lpwstr>
      </vt:variant>
      <vt:variant>
        <vt:i4>2490492</vt:i4>
      </vt:variant>
      <vt:variant>
        <vt:i4>173</vt:i4>
      </vt:variant>
      <vt:variant>
        <vt:i4>0</vt:i4>
      </vt:variant>
      <vt:variant>
        <vt:i4>5</vt:i4>
      </vt:variant>
      <vt:variant>
        <vt:lpwstr/>
      </vt:variant>
      <vt:variant>
        <vt:lpwstr>__RefHeading___Toc211_1659156176</vt:lpwstr>
      </vt:variant>
      <vt:variant>
        <vt:i4>2556020</vt:i4>
      </vt:variant>
      <vt:variant>
        <vt:i4>170</vt:i4>
      </vt:variant>
      <vt:variant>
        <vt:i4>0</vt:i4>
      </vt:variant>
      <vt:variant>
        <vt:i4>5</vt:i4>
      </vt:variant>
      <vt:variant>
        <vt:lpwstr/>
      </vt:variant>
      <vt:variant>
        <vt:lpwstr>__RefHeading___Toc209_1659156176</vt:lpwstr>
      </vt:variant>
      <vt:variant>
        <vt:i4>7405642</vt:i4>
      </vt:variant>
      <vt:variant>
        <vt:i4>167</vt:i4>
      </vt:variant>
      <vt:variant>
        <vt:i4>0</vt:i4>
      </vt:variant>
      <vt:variant>
        <vt:i4>5</vt:i4>
      </vt:variant>
      <vt:variant>
        <vt:lpwstr/>
      </vt:variant>
      <vt:variant>
        <vt:lpwstr>__RefHeading___Toc491950141</vt:lpwstr>
      </vt:variant>
      <vt:variant>
        <vt:i4>2556026</vt:i4>
      </vt:variant>
      <vt:variant>
        <vt:i4>164</vt:i4>
      </vt:variant>
      <vt:variant>
        <vt:i4>0</vt:i4>
      </vt:variant>
      <vt:variant>
        <vt:i4>5</vt:i4>
      </vt:variant>
      <vt:variant>
        <vt:lpwstr/>
      </vt:variant>
      <vt:variant>
        <vt:lpwstr>__RefHeading___Toc207_1659156176</vt:lpwstr>
      </vt:variant>
      <vt:variant>
        <vt:i4>2556024</vt:i4>
      </vt:variant>
      <vt:variant>
        <vt:i4>161</vt:i4>
      </vt:variant>
      <vt:variant>
        <vt:i4>0</vt:i4>
      </vt:variant>
      <vt:variant>
        <vt:i4>5</vt:i4>
      </vt:variant>
      <vt:variant>
        <vt:lpwstr/>
      </vt:variant>
      <vt:variant>
        <vt:lpwstr>__RefHeading___Toc205_1659156176</vt:lpwstr>
      </vt:variant>
      <vt:variant>
        <vt:i4>2556030</vt:i4>
      </vt:variant>
      <vt:variant>
        <vt:i4>158</vt:i4>
      </vt:variant>
      <vt:variant>
        <vt:i4>0</vt:i4>
      </vt:variant>
      <vt:variant>
        <vt:i4>5</vt:i4>
      </vt:variant>
      <vt:variant>
        <vt:lpwstr/>
      </vt:variant>
      <vt:variant>
        <vt:lpwstr>__RefHeading___Toc203_1659156176</vt:lpwstr>
      </vt:variant>
      <vt:variant>
        <vt:i4>2556028</vt:i4>
      </vt:variant>
      <vt:variant>
        <vt:i4>155</vt:i4>
      </vt:variant>
      <vt:variant>
        <vt:i4>0</vt:i4>
      </vt:variant>
      <vt:variant>
        <vt:i4>5</vt:i4>
      </vt:variant>
      <vt:variant>
        <vt:lpwstr/>
      </vt:variant>
      <vt:variant>
        <vt:lpwstr>__RefHeading___Toc201_1659156176</vt:lpwstr>
      </vt:variant>
      <vt:variant>
        <vt:i4>3014775</vt:i4>
      </vt:variant>
      <vt:variant>
        <vt:i4>152</vt:i4>
      </vt:variant>
      <vt:variant>
        <vt:i4>0</vt:i4>
      </vt:variant>
      <vt:variant>
        <vt:i4>5</vt:i4>
      </vt:variant>
      <vt:variant>
        <vt:lpwstr/>
      </vt:variant>
      <vt:variant>
        <vt:lpwstr>__RefHeading___Toc199_1659156176</vt:lpwstr>
      </vt:variant>
      <vt:variant>
        <vt:i4>3014777</vt:i4>
      </vt:variant>
      <vt:variant>
        <vt:i4>149</vt:i4>
      </vt:variant>
      <vt:variant>
        <vt:i4>0</vt:i4>
      </vt:variant>
      <vt:variant>
        <vt:i4>5</vt:i4>
      </vt:variant>
      <vt:variant>
        <vt:lpwstr/>
      </vt:variant>
      <vt:variant>
        <vt:lpwstr>__RefHeading___Toc197_1659156176</vt:lpwstr>
      </vt:variant>
      <vt:variant>
        <vt:i4>7733322</vt:i4>
      </vt:variant>
      <vt:variant>
        <vt:i4>146</vt:i4>
      </vt:variant>
      <vt:variant>
        <vt:i4>0</vt:i4>
      </vt:variant>
      <vt:variant>
        <vt:i4>5</vt:i4>
      </vt:variant>
      <vt:variant>
        <vt:lpwstr/>
      </vt:variant>
      <vt:variant>
        <vt:lpwstr>__RefHeading___Toc491950134</vt:lpwstr>
      </vt:variant>
      <vt:variant>
        <vt:i4>3014779</vt:i4>
      </vt:variant>
      <vt:variant>
        <vt:i4>143</vt:i4>
      </vt:variant>
      <vt:variant>
        <vt:i4>0</vt:i4>
      </vt:variant>
      <vt:variant>
        <vt:i4>5</vt:i4>
      </vt:variant>
      <vt:variant>
        <vt:lpwstr/>
      </vt:variant>
      <vt:variant>
        <vt:lpwstr>__RefHeading___Toc195_1659156176</vt:lpwstr>
      </vt:variant>
      <vt:variant>
        <vt:i4>3014781</vt:i4>
      </vt:variant>
      <vt:variant>
        <vt:i4>140</vt:i4>
      </vt:variant>
      <vt:variant>
        <vt:i4>0</vt:i4>
      </vt:variant>
      <vt:variant>
        <vt:i4>5</vt:i4>
      </vt:variant>
      <vt:variant>
        <vt:lpwstr/>
      </vt:variant>
      <vt:variant>
        <vt:lpwstr>__RefHeading___Toc193_1659156176</vt:lpwstr>
      </vt:variant>
      <vt:variant>
        <vt:i4>3014783</vt:i4>
      </vt:variant>
      <vt:variant>
        <vt:i4>137</vt:i4>
      </vt:variant>
      <vt:variant>
        <vt:i4>0</vt:i4>
      </vt:variant>
      <vt:variant>
        <vt:i4>5</vt:i4>
      </vt:variant>
      <vt:variant>
        <vt:lpwstr/>
      </vt:variant>
      <vt:variant>
        <vt:lpwstr>__RefHeading___Toc191_1659156176</vt:lpwstr>
      </vt:variant>
      <vt:variant>
        <vt:i4>3080311</vt:i4>
      </vt:variant>
      <vt:variant>
        <vt:i4>134</vt:i4>
      </vt:variant>
      <vt:variant>
        <vt:i4>0</vt:i4>
      </vt:variant>
      <vt:variant>
        <vt:i4>5</vt:i4>
      </vt:variant>
      <vt:variant>
        <vt:lpwstr/>
      </vt:variant>
      <vt:variant>
        <vt:lpwstr>__RefHeading___Toc189_1659156176</vt:lpwstr>
      </vt:variant>
      <vt:variant>
        <vt:i4>3080313</vt:i4>
      </vt:variant>
      <vt:variant>
        <vt:i4>131</vt:i4>
      </vt:variant>
      <vt:variant>
        <vt:i4>0</vt:i4>
      </vt:variant>
      <vt:variant>
        <vt:i4>5</vt:i4>
      </vt:variant>
      <vt:variant>
        <vt:lpwstr/>
      </vt:variant>
      <vt:variant>
        <vt:lpwstr>__RefHeading___Toc187_1659156176</vt:lpwstr>
      </vt:variant>
      <vt:variant>
        <vt:i4>3080315</vt:i4>
      </vt:variant>
      <vt:variant>
        <vt:i4>128</vt:i4>
      </vt:variant>
      <vt:variant>
        <vt:i4>0</vt:i4>
      </vt:variant>
      <vt:variant>
        <vt:i4>5</vt:i4>
      </vt:variant>
      <vt:variant>
        <vt:lpwstr/>
      </vt:variant>
      <vt:variant>
        <vt:lpwstr>__RefHeading___Toc185_1659156176</vt:lpwstr>
      </vt:variant>
      <vt:variant>
        <vt:i4>3080317</vt:i4>
      </vt:variant>
      <vt:variant>
        <vt:i4>125</vt:i4>
      </vt:variant>
      <vt:variant>
        <vt:i4>0</vt:i4>
      </vt:variant>
      <vt:variant>
        <vt:i4>5</vt:i4>
      </vt:variant>
      <vt:variant>
        <vt:lpwstr/>
      </vt:variant>
      <vt:variant>
        <vt:lpwstr>__RefHeading___Toc183_1659156176</vt:lpwstr>
      </vt:variant>
      <vt:variant>
        <vt:i4>7798858</vt:i4>
      </vt:variant>
      <vt:variant>
        <vt:i4>122</vt:i4>
      </vt:variant>
      <vt:variant>
        <vt:i4>0</vt:i4>
      </vt:variant>
      <vt:variant>
        <vt:i4>5</vt:i4>
      </vt:variant>
      <vt:variant>
        <vt:lpwstr/>
      </vt:variant>
      <vt:variant>
        <vt:lpwstr>__RefHeading___Toc491950126</vt:lpwstr>
      </vt:variant>
      <vt:variant>
        <vt:i4>3080319</vt:i4>
      </vt:variant>
      <vt:variant>
        <vt:i4>119</vt:i4>
      </vt:variant>
      <vt:variant>
        <vt:i4>0</vt:i4>
      </vt:variant>
      <vt:variant>
        <vt:i4>5</vt:i4>
      </vt:variant>
      <vt:variant>
        <vt:lpwstr/>
      </vt:variant>
      <vt:variant>
        <vt:lpwstr>__RefHeading___Toc181_1659156176</vt:lpwstr>
      </vt:variant>
      <vt:variant>
        <vt:i4>2097271</vt:i4>
      </vt:variant>
      <vt:variant>
        <vt:i4>116</vt:i4>
      </vt:variant>
      <vt:variant>
        <vt:i4>0</vt:i4>
      </vt:variant>
      <vt:variant>
        <vt:i4>5</vt:i4>
      </vt:variant>
      <vt:variant>
        <vt:lpwstr/>
      </vt:variant>
      <vt:variant>
        <vt:lpwstr>__RefHeading___Toc179_1659156176</vt:lpwstr>
      </vt:variant>
      <vt:variant>
        <vt:i4>2097273</vt:i4>
      </vt:variant>
      <vt:variant>
        <vt:i4>113</vt:i4>
      </vt:variant>
      <vt:variant>
        <vt:i4>0</vt:i4>
      </vt:variant>
      <vt:variant>
        <vt:i4>5</vt:i4>
      </vt:variant>
      <vt:variant>
        <vt:lpwstr/>
      </vt:variant>
      <vt:variant>
        <vt:lpwstr>__RefHeading___Toc177_1659156176</vt:lpwstr>
      </vt:variant>
      <vt:variant>
        <vt:i4>2097275</vt:i4>
      </vt:variant>
      <vt:variant>
        <vt:i4>110</vt:i4>
      </vt:variant>
      <vt:variant>
        <vt:i4>0</vt:i4>
      </vt:variant>
      <vt:variant>
        <vt:i4>5</vt:i4>
      </vt:variant>
      <vt:variant>
        <vt:lpwstr/>
      </vt:variant>
      <vt:variant>
        <vt:lpwstr>__RefHeading___Toc175_1659156176</vt:lpwstr>
      </vt:variant>
      <vt:variant>
        <vt:i4>2097277</vt:i4>
      </vt:variant>
      <vt:variant>
        <vt:i4>107</vt:i4>
      </vt:variant>
      <vt:variant>
        <vt:i4>0</vt:i4>
      </vt:variant>
      <vt:variant>
        <vt:i4>5</vt:i4>
      </vt:variant>
      <vt:variant>
        <vt:lpwstr/>
      </vt:variant>
      <vt:variant>
        <vt:lpwstr>__RefHeading___Toc173_1659156176</vt:lpwstr>
      </vt:variant>
      <vt:variant>
        <vt:i4>2097279</vt:i4>
      </vt:variant>
      <vt:variant>
        <vt:i4>104</vt:i4>
      </vt:variant>
      <vt:variant>
        <vt:i4>0</vt:i4>
      </vt:variant>
      <vt:variant>
        <vt:i4>5</vt:i4>
      </vt:variant>
      <vt:variant>
        <vt:lpwstr/>
      </vt:variant>
      <vt:variant>
        <vt:lpwstr>__RefHeading___Toc171_1659156176</vt:lpwstr>
      </vt:variant>
      <vt:variant>
        <vt:i4>2162807</vt:i4>
      </vt:variant>
      <vt:variant>
        <vt:i4>101</vt:i4>
      </vt:variant>
      <vt:variant>
        <vt:i4>0</vt:i4>
      </vt:variant>
      <vt:variant>
        <vt:i4>5</vt:i4>
      </vt:variant>
      <vt:variant>
        <vt:lpwstr/>
      </vt:variant>
      <vt:variant>
        <vt:lpwstr>__RefHeading___Toc169_1659156176</vt:lpwstr>
      </vt:variant>
      <vt:variant>
        <vt:i4>2162809</vt:i4>
      </vt:variant>
      <vt:variant>
        <vt:i4>98</vt:i4>
      </vt:variant>
      <vt:variant>
        <vt:i4>0</vt:i4>
      </vt:variant>
      <vt:variant>
        <vt:i4>5</vt:i4>
      </vt:variant>
      <vt:variant>
        <vt:lpwstr/>
      </vt:variant>
      <vt:variant>
        <vt:lpwstr>__RefHeading___Toc167_1659156176</vt:lpwstr>
      </vt:variant>
      <vt:variant>
        <vt:i4>2162811</vt:i4>
      </vt:variant>
      <vt:variant>
        <vt:i4>95</vt:i4>
      </vt:variant>
      <vt:variant>
        <vt:i4>0</vt:i4>
      </vt:variant>
      <vt:variant>
        <vt:i4>5</vt:i4>
      </vt:variant>
      <vt:variant>
        <vt:lpwstr/>
      </vt:variant>
      <vt:variant>
        <vt:lpwstr>__RefHeading___Toc165_1659156176</vt:lpwstr>
      </vt:variant>
      <vt:variant>
        <vt:i4>2162813</vt:i4>
      </vt:variant>
      <vt:variant>
        <vt:i4>92</vt:i4>
      </vt:variant>
      <vt:variant>
        <vt:i4>0</vt:i4>
      </vt:variant>
      <vt:variant>
        <vt:i4>5</vt:i4>
      </vt:variant>
      <vt:variant>
        <vt:lpwstr/>
      </vt:variant>
      <vt:variant>
        <vt:lpwstr>__RefHeading___Toc163_1659156176</vt:lpwstr>
      </vt:variant>
      <vt:variant>
        <vt:i4>2162815</vt:i4>
      </vt:variant>
      <vt:variant>
        <vt:i4>89</vt:i4>
      </vt:variant>
      <vt:variant>
        <vt:i4>0</vt:i4>
      </vt:variant>
      <vt:variant>
        <vt:i4>5</vt:i4>
      </vt:variant>
      <vt:variant>
        <vt:lpwstr/>
      </vt:variant>
      <vt:variant>
        <vt:lpwstr>__RefHeading___Toc161_1659156176</vt:lpwstr>
      </vt:variant>
      <vt:variant>
        <vt:i4>2228345</vt:i4>
      </vt:variant>
      <vt:variant>
        <vt:i4>86</vt:i4>
      </vt:variant>
      <vt:variant>
        <vt:i4>0</vt:i4>
      </vt:variant>
      <vt:variant>
        <vt:i4>5</vt:i4>
      </vt:variant>
      <vt:variant>
        <vt:lpwstr/>
      </vt:variant>
      <vt:variant>
        <vt:lpwstr>__RefHeading___Toc157_1659156176</vt:lpwstr>
      </vt:variant>
      <vt:variant>
        <vt:i4>2228347</vt:i4>
      </vt:variant>
      <vt:variant>
        <vt:i4>83</vt:i4>
      </vt:variant>
      <vt:variant>
        <vt:i4>0</vt:i4>
      </vt:variant>
      <vt:variant>
        <vt:i4>5</vt:i4>
      </vt:variant>
      <vt:variant>
        <vt:lpwstr/>
      </vt:variant>
      <vt:variant>
        <vt:lpwstr>__RefHeading___Toc155_1659156176</vt:lpwstr>
      </vt:variant>
      <vt:variant>
        <vt:i4>2228349</vt:i4>
      </vt:variant>
      <vt:variant>
        <vt:i4>80</vt:i4>
      </vt:variant>
      <vt:variant>
        <vt:i4>0</vt:i4>
      </vt:variant>
      <vt:variant>
        <vt:i4>5</vt:i4>
      </vt:variant>
      <vt:variant>
        <vt:lpwstr/>
      </vt:variant>
      <vt:variant>
        <vt:lpwstr>__RefHeading___Toc153_1659156176</vt:lpwstr>
      </vt:variant>
      <vt:variant>
        <vt:i4>2228351</vt:i4>
      </vt:variant>
      <vt:variant>
        <vt:i4>77</vt:i4>
      </vt:variant>
      <vt:variant>
        <vt:i4>0</vt:i4>
      </vt:variant>
      <vt:variant>
        <vt:i4>5</vt:i4>
      </vt:variant>
      <vt:variant>
        <vt:lpwstr/>
      </vt:variant>
      <vt:variant>
        <vt:lpwstr>__RefHeading___Toc151_1659156176</vt:lpwstr>
      </vt:variant>
      <vt:variant>
        <vt:i4>2293879</vt:i4>
      </vt:variant>
      <vt:variant>
        <vt:i4>74</vt:i4>
      </vt:variant>
      <vt:variant>
        <vt:i4>0</vt:i4>
      </vt:variant>
      <vt:variant>
        <vt:i4>5</vt:i4>
      </vt:variant>
      <vt:variant>
        <vt:lpwstr/>
      </vt:variant>
      <vt:variant>
        <vt:lpwstr>__RefHeading___Toc149_1659156176</vt:lpwstr>
      </vt:variant>
      <vt:variant>
        <vt:i4>2293881</vt:i4>
      </vt:variant>
      <vt:variant>
        <vt:i4>71</vt:i4>
      </vt:variant>
      <vt:variant>
        <vt:i4>0</vt:i4>
      </vt:variant>
      <vt:variant>
        <vt:i4>5</vt:i4>
      </vt:variant>
      <vt:variant>
        <vt:lpwstr/>
      </vt:variant>
      <vt:variant>
        <vt:lpwstr>__RefHeading___Toc147_1659156176</vt:lpwstr>
      </vt:variant>
      <vt:variant>
        <vt:i4>2293883</vt:i4>
      </vt:variant>
      <vt:variant>
        <vt:i4>68</vt:i4>
      </vt:variant>
      <vt:variant>
        <vt:i4>0</vt:i4>
      </vt:variant>
      <vt:variant>
        <vt:i4>5</vt:i4>
      </vt:variant>
      <vt:variant>
        <vt:lpwstr/>
      </vt:variant>
      <vt:variant>
        <vt:lpwstr>__RefHeading___Toc145_1659156176</vt:lpwstr>
      </vt:variant>
      <vt:variant>
        <vt:i4>2293885</vt:i4>
      </vt:variant>
      <vt:variant>
        <vt:i4>65</vt:i4>
      </vt:variant>
      <vt:variant>
        <vt:i4>0</vt:i4>
      </vt:variant>
      <vt:variant>
        <vt:i4>5</vt:i4>
      </vt:variant>
      <vt:variant>
        <vt:lpwstr/>
      </vt:variant>
      <vt:variant>
        <vt:lpwstr>__RefHeading___Toc143_1659156176</vt:lpwstr>
      </vt:variant>
      <vt:variant>
        <vt:i4>2293887</vt:i4>
      </vt:variant>
      <vt:variant>
        <vt:i4>62</vt:i4>
      </vt:variant>
      <vt:variant>
        <vt:i4>0</vt:i4>
      </vt:variant>
      <vt:variant>
        <vt:i4>5</vt:i4>
      </vt:variant>
      <vt:variant>
        <vt:lpwstr/>
      </vt:variant>
      <vt:variant>
        <vt:lpwstr>__RefHeading___Toc141_1659156176</vt:lpwstr>
      </vt:variant>
      <vt:variant>
        <vt:i4>2359415</vt:i4>
      </vt:variant>
      <vt:variant>
        <vt:i4>59</vt:i4>
      </vt:variant>
      <vt:variant>
        <vt:i4>0</vt:i4>
      </vt:variant>
      <vt:variant>
        <vt:i4>5</vt:i4>
      </vt:variant>
      <vt:variant>
        <vt:lpwstr/>
      </vt:variant>
      <vt:variant>
        <vt:lpwstr>__RefHeading___Toc139_1659156176</vt:lpwstr>
      </vt:variant>
      <vt:variant>
        <vt:i4>2359417</vt:i4>
      </vt:variant>
      <vt:variant>
        <vt:i4>56</vt:i4>
      </vt:variant>
      <vt:variant>
        <vt:i4>0</vt:i4>
      </vt:variant>
      <vt:variant>
        <vt:i4>5</vt:i4>
      </vt:variant>
      <vt:variant>
        <vt:lpwstr/>
      </vt:variant>
      <vt:variant>
        <vt:lpwstr>__RefHeading___Toc137_1659156176</vt:lpwstr>
      </vt:variant>
      <vt:variant>
        <vt:i4>2359419</vt:i4>
      </vt:variant>
      <vt:variant>
        <vt:i4>53</vt:i4>
      </vt:variant>
      <vt:variant>
        <vt:i4>0</vt:i4>
      </vt:variant>
      <vt:variant>
        <vt:i4>5</vt:i4>
      </vt:variant>
      <vt:variant>
        <vt:lpwstr/>
      </vt:variant>
      <vt:variant>
        <vt:lpwstr>__RefHeading___Toc135_1659156176</vt:lpwstr>
      </vt:variant>
      <vt:variant>
        <vt:i4>2359421</vt:i4>
      </vt:variant>
      <vt:variant>
        <vt:i4>50</vt:i4>
      </vt:variant>
      <vt:variant>
        <vt:i4>0</vt:i4>
      </vt:variant>
      <vt:variant>
        <vt:i4>5</vt:i4>
      </vt:variant>
      <vt:variant>
        <vt:lpwstr/>
      </vt:variant>
      <vt:variant>
        <vt:lpwstr>__RefHeading___Toc133_1659156176</vt:lpwstr>
      </vt:variant>
      <vt:variant>
        <vt:i4>2359423</vt:i4>
      </vt:variant>
      <vt:variant>
        <vt:i4>47</vt:i4>
      </vt:variant>
      <vt:variant>
        <vt:i4>0</vt:i4>
      </vt:variant>
      <vt:variant>
        <vt:i4>5</vt:i4>
      </vt:variant>
      <vt:variant>
        <vt:lpwstr/>
      </vt:variant>
      <vt:variant>
        <vt:lpwstr>__RefHeading___Toc131_1659156176</vt:lpwstr>
      </vt:variant>
      <vt:variant>
        <vt:i4>2424951</vt:i4>
      </vt:variant>
      <vt:variant>
        <vt:i4>44</vt:i4>
      </vt:variant>
      <vt:variant>
        <vt:i4>0</vt:i4>
      </vt:variant>
      <vt:variant>
        <vt:i4>5</vt:i4>
      </vt:variant>
      <vt:variant>
        <vt:lpwstr/>
      </vt:variant>
      <vt:variant>
        <vt:lpwstr>__RefHeading___Toc129_1659156176</vt:lpwstr>
      </vt:variant>
      <vt:variant>
        <vt:i4>2424953</vt:i4>
      </vt:variant>
      <vt:variant>
        <vt:i4>41</vt:i4>
      </vt:variant>
      <vt:variant>
        <vt:i4>0</vt:i4>
      </vt:variant>
      <vt:variant>
        <vt:i4>5</vt:i4>
      </vt:variant>
      <vt:variant>
        <vt:lpwstr/>
      </vt:variant>
      <vt:variant>
        <vt:lpwstr>__RefHeading___Toc127_1659156176</vt:lpwstr>
      </vt:variant>
      <vt:variant>
        <vt:i4>2424955</vt:i4>
      </vt:variant>
      <vt:variant>
        <vt:i4>38</vt:i4>
      </vt:variant>
      <vt:variant>
        <vt:i4>0</vt:i4>
      </vt:variant>
      <vt:variant>
        <vt:i4>5</vt:i4>
      </vt:variant>
      <vt:variant>
        <vt:lpwstr/>
      </vt:variant>
      <vt:variant>
        <vt:lpwstr>__RefHeading___Toc125_1659156176</vt:lpwstr>
      </vt:variant>
      <vt:variant>
        <vt:i4>2424957</vt:i4>
      </vt:variant>
      <vt:variant>
        <vt:i4>35</vt:i4>
      </vt:variant>
      <vt:variant>
        <vt:i4>0</vt:i4>
      </vt:variant>
      <vt:variant>
        <vt:i4>5</vt:i4>
      </vt:variant>
      <vt:variant>
        <vt:lpwstr/>
      </vt:variant>
      <vt:variant>
        <vt:lpwstr>__RefHeading___Toc123_1659156176</vt:lpwstr>
      </vt:variant>
      <vt:variant>
        <vt:i4>8126539</vt:i4>
      </vt:variant>
      <vt:variant>
        <vt:i4>32</vt:i4>
      </vt:variant>
      <vt:variant>
        <vt:i4>0</vt:i4>
      </vt:variant>
      <vt:variant>
        <vt:i4>5</vt:i4>
      </vt:variant>
      <vt:variant>
        <vt:lpwstr/>
      </vt:variant>
      <vt:variant>
        <vt:lpwstr>__RefHeading___Toc491950096</vt:lpwstr>
      </vt:variant>
      <vt:variant>
        <vt:i4>2424959</vt:i4>
      </vt:variant>
      <vt:variant>
        <vt:i4>29</vt:i4>
      </vt:variant>
      <vt:variant>
        <vt:i4>0</vt:i4>
      </vt:variant>
      <vt:variant>
        <vt:i4>5</vt:i4>
      </vt:variant>
      <vt:variant>
        <vt:lpwstr/>
      </vt:variant>
      <vt:variant>
        <vt:lpwstr>__RefHeading___Toc121_1659156176</vt:lpwstr>
      </vt:variant>
      <vt:variant>
        <vt:i4>2490487</vt:i4>
      </vt:variant>
      <vt:variant>
        <vt:i4>26</vt:i4>
      </vt:variant>
      <vt:variant>
        <vt:i4>0</vt:i4>
      </vt:variant>
      <vt:variant>
        <vt:i4>5</vt:i4>
      </vt:variant>
      <vt:variant>
        <vt:lpwstr/>
      </vt:variant>
      <vt:variant>
        <vt:lpwstr>__RefHeading___Toc119_1659156176</vt:lpwstr>
      </vt:variant>
      <vt:variant>
        <vt:i4>2490489</vt:i4>
      </vt:variant>
      <vt:variant>
        <vt:i4>23</vt:i4>
      </vt:variant>
      <vt:variant>
        <vt:i4>0</vt:i4>
      </vt:variant>
      <vt:variant>
        <vt:i4>5</vt:i4>
      </vt:variant>
      <vt:variant>
        <vt:lpwstr/>
      </vt:variant>
      <vt:variant>
        <vt:lpwstr>__RefHeading___Toc117_1659156176</vt:lpwstr>
      </vt:variant>
      <vt:variant>
        <vt:i4>2490491</vt:i4>
      </vt:variant>
      <vt:variant>
        <vt:i4>20</vt:i4>
      </vt:variant>
      <vt:variant>
        <vt:i4>0</vt:i4>
      </vt:variant>
      <vt:variant>
        <vt:i4>5</vt:i4>
      </vt:variant>
      <vt:variant>
        <vt:lpwstr/>
      </vt:variant>
      <vt:variant>
        <vt:lpwstr>__RefHeading___Toc115_1659156176</vt:lpwstr>
      </vt:variant>
      <vt:variant>
        <vt:i4>2490493</vt:i4>
      </vt:variant>
      <vt:variant>
        <vt:i4>17</vt:i4>
      </vt:variant>
      <vt:variant>
        <vt:i4>0</vt:i4>
      </vt:variant>
      <vt:variant>
        <vt:i4>5</vt:i4>
      </vt:variant>
      <vt:variant>
        <vt:lpwstr/>
      </vt:variant>
      <vt:variant>
        <vt:lpwstr>__RefHeading___Toc113_1659156176</vt:lpwstr>
      </vt:variant>
      <vt:variant>
        <vt:i4>2490495</vt:i4>
      </vt:variant>
      <vt:variant>
        <vt:i4>14</vt:i4>
      </vt:variant>
      <vt:variant>
        <vt:i4>0</vt:i4>
      </vt:variant>
      <vt:variant>
        <vt:i4>5</vt:i4>
      </vt:variant>
      <vt:variant>
        <vt:lpwstr/>
      </vt:variant>
      <vt:variant>
        <vt:lpwstr>__RefHeading___Toc111_1659156176</vt:lpwstr>
      </vt:variant>
      <vt:variant>
        <vt:i4>2556023</vt:i4>
      </vt:variant>
      <vt:variant>
        <vt:i4>11</vt:i4>
      </vt:variant>
      <vt:variant>
        <vt:i4>0</vt:i4>
      </vt:variant>
      <vt:variant>
        <vt:i4>5</vt:i4>
      </vt:variant>
      <vt:variant>
        <vt:lpwstr/>
      </vt:variant>
      <vt:variant>
        <vt:lpwstr>__RefHeading___Toc109_1659156176</vt:lpwstr>
      </vt:variant>
      <vt:variant>
        <vt:i4>8192075</vt:i4>
      </vt:variant>
      <vt:variant>
        <vt:i4>8</vt:i4>
      </vt:variant>
      <vt:variant>
        <vt:i4>0</vt:i4>
      </vt:variant>
      <vt:variant>
        <vt:i4>5</vt:i4>
      </vt:variant>
      <vt:variant>
        <vt:lpwstr/>
      </vt:variant>
      <vt:variant>
        <vt:lpwstr>__RefHeading___Toc491950088</vt:lpwstr>
      </vt:variant>
      <vt:variant>
        <vt:i4>4325393</vt:i4>
      </vt:variant>
      <vt:variant>
        <vt:i4>5</vt:i4>
      </vt:variant>
      <vt:variant>
        <vt:i4>0</vt:i4>
      </vt:variant>
      <vt:variant>
        <vt:i4>5</vt:i4>
      </vt:variant>
      <vt:variant>
        <vt:lpwstr/>
      </vt:variant>
      <vt:variant>
        <vt:lpwstr>__RefHeading___Toc1107_3745136513</vt:lpwstr>
      </vt:variant>
      <vt:variant>
        <vt:i4>4194321</vt:i4>
      </vt:variant>
      <vt:variant>
        <vt:i4>2</vt:i4>
      </vt:variant>
      <vt:variant>
        <vt:i4>0</vt:i4>
      </vt:variant>
      <vt:variant>
        <vt:i4>5</vt:i4>
      </vt:variant>
      <vt:variant>
        <vt:lpwstr/>
      </vt:variant>
      <vt:variant>
        <vt:lpwstr>__RefHeading___Toc1105_3745136513</vt:lpwstr>
      </vt:variant>
      <vt:variant>
        <vt:i4>2490411</vt:i4>
      </vt:variant>
      <vt:variant>
        <vt:i4>81</vt:i4>
      </vt:variant>
      <vt:variant>
        <vt:i4>0</vt:i4>
      </vt:variant>
      <vt:variant>
        <vt:i4>5</vt:i4>
      </vt:variant>
      <vt:variant>
        <vt:lpwstr>https://www.taxheaven.gr/laws/view/index/law/4412/year/2016/article/221</vt:lpwstr>
      </vt:variant>
      <vt:variant>
        <vt:lpwstr/>
      </vt:variant>
      <vt:variant>
        <vt:i4>7733370</vt:i4>
      </vt:variant>
      <vt:variant>
        <vt:i4>78</vt:i4>
      </vt:variant>
      <vt:variant>
        <vt:i4>0</vt:i4>
      </vt:variant>
      <vt:variant>
        <vt:i4>5</vt:i4>
      </vt:variant>
      <vt:variant>
        <vt:lpwstr>http://www.eaadhsy.gr/</vt:lpwstr>
      </vt:variant>
      <vt:variant>
        <vt:lpwstr/>
      </vt:variant>
      <vt:variant>
        <vt:i4>7733370</vt:i4>
      </vt:variant>
      <vt:variant>
        <vt:i4>75</vt:i4>
      </vt:variant>
      <vt:variant>
        <vt:i4>0</vt:i4>
      </vt:variant>
      <vt:variant>
        <vt:i4>5</vt:i4>
      </vt:variant>
      <vt:variant>
        <vt:lpwstr>http://www.eaadhsy.gr/</vt:lpwstr>
      </vt:variant>
      <vt:variant>
        <vt:lpwstr/>
      </vt:variant>
      <vt:variant>
        <vt:i4>7733370</vt:i4>
      </vt:variant>
      <vt:variant>
        <vt:i4>72</vt:i4>
      </vt:variant>
      <vt:variant>
        <vt:i4>0</vt:i4>
      </vt:variant>
      <vt:variant>
        <vt:i4>5</vt:i4>
      </vt:variant>
      <vt:variant>
        <vt:lpwstr>http://www.eaadhsy.gr/</vt:lpwstr>
      </vt:variant>
      <vt:variant>
        <vt:lpwstr/>
      </vt:variant>
      <vt:variant>
        <vt:i4>7733370</vt:i4>
      </vt:variant>
      <vt:variant>
        <vt:i4>69</vt:i4>
      </vt:variant>
      <vt:variant>
        <vt:i4>0</vt:i4>
      </vt:variant>
      <vt:variant>
        <vt:i4>5</vt:i4>
      </vt:variant>
      <vt:variant>
        <vt:lpwstr>http://www.eaadhsy.gr/</vt:lpwstr>
      </vt:variant>
      <vt:variant>
        <vt:lpwstr/>
      </vt:variant>
      <vt:variant>
        <vt:i4>7733370</vt:i4>
      </vt:variant>
      <vt:variant>
        <vt:i4>66</vt:i4>
      </vt:variant>
      <vt:variant>
        <vt:i4>0</vt:i4>
      </vt:variant>
      <vt:variant>
        <vt:i4>5</vt:i4>
      </vt:variant>
      <vt:variant>
        <vt:lpwstr>http://www.eaadhsy.gr/</vt:lpwstr>
      </vt:variant>
      <vt:variant>
        <vt:lpwstr/>
      </vt:variant>
      <vt:variant>
        <vt:i4>6225970</vt:i4>
      </vt:variant>
      <vt:variant>
        <vt:i4>63</vt:i4>
      </vt:variant>
      <vt:variant>
        <vt:i4>0</vt:i4>
      </vt:variant>
      <vt:variant>
        <vt:i4>5</vt:i4>
      </vt:variant>
      <vt:variant>
        <vt:lpwstr>http://www.eprocurement.gov.gr/webcenter/files/anakinoseis/eees_odigies.pdf</vt:lpwstr>
      </vt:variant>
      <vt:variant>
        <vt:lpwstr/>
      </vt:variant>
      <vt:variant>
        <vt:i4>6225970</vt:i4>
      </vt:variant>
      <vt:variant>
        <vt:i4>60</vt:i4>
      </vt:variant>
      <vt:variant>
        <vt:i4>0</vt:i4>
      </vt:variant>
      <vt:variant>
        <vt:i4>5</vt:i4>
      </vt:variant>
      <vt:variant>
        <vt:lpwstr>http://www.eprocurement.gov.gr/webcenter/files/anakinoseis/eees_odigies.pdf</vt:lpwstr>
      </vt:variant>
      <vt:variant>
        <vt:lpwstr/>
      </vt:variant>
      <vt:variant>
        <vt:i4>6225970</vt:i4>
      </vt:variant>
      <vt:variant>
        <vt:i4>57</vt:i4>
      </vt:variant>
      <vt:variant>
        <vt:i4>0</vt:i4>
      </vt:variant>
      <vt:variant>
        <vt:i4>5</vt:i4>
      </vt:variant>
      <vt:variant>
        <vt:lpwstr>http://www.eprocurement.gov.gr/webcenter/files/anakinoseis/eees_odigies.pdf</vt:lpwstr>
      </vt:variant>
      <vt:variant>
        <vt:lpwstr/>
      </vt:variant>
      <vt:variant>
        <vt:i4>6225970</vt:i4>
      </vt:variant>
      <vt:variant>
        <vt:i4>54</vt:i4>
      </vt:variant>
      <vt:variant>
        <vt:i4>0</vt:i4>
      </vt:variant>
      <vt:variant>
        <vt:i4>5</vt:i4>
      </vt:variant>
      <vt:variant>
        <vt:lpwstr>http://www.eprocurement.gov.gr/webcenter/files/anakinoseis/eees_odigies.pdf</vt:lpwstr>
      </vt:variant>
      <vt:variant>
        <vt:lpwstr/>
      </vt:variant>
      <vt:variant>
        <vt:i4>6225970</vt:i4>
      </vt:variant>
      <vt:variant>
        <vt:i4>51</vt:i4>
      </vt:variant>
      <vt:variant>
        <vt:i4>0</vt:i4>
      </vt:variant>
      <vt:variant>
        <vt:i4>5</vt:i4>
      </vt:variant>
      <vt:variant>
        <vt:lpwstr>http://www.eprocurement.gov.gr/webcenter/files/anakinoseis/eees_odigies.pdf</vt:lpwstr>
      </vt:variant>
      <vt:variant>
        <vt:lpwstr/>
      </vt:variant>
      <vt:variant>
        <vt:i4>6225970</vt:i4>
      </vt:variant>
      <vt:variant>
        <vt:i4>48</vt:i4>
      </vt:variant>
      <vt:variant>
        <vt:i4>0</vt:i4>
      </vt:variant>
      <vt:variant>
        <vt:i4>5</vt:i4>
      </vt:variant>
      <vt:variant>
        <vt:lpwstr>http://www.eprocurement.gov.gr/webcenter/files/anakinoseis/eees_odigies.pdf</vt:lpwstr>
      </vt:variant>
      <vt:variant>
        <vt:lpwstr/>
      </vt:variant>
      <vt:variant>
        <vt:i4>6225970</vt:i4>
      </vt:variant>
      <vt:variant>
        <vt:i4>45</vt:i4>
      </vt:variant>
      <vt:variant>
        <vt:i4>0</vt:i4>
      </vt:variant>
      <vt:variant>
        <vt:i4>5</vt:i4>
      </vt:variant>
      <vt:variant>
        <vt:lpwstr>http://www.eprocurement.gov.gr/webcenter/files/anakinoseis/eees_odigies.pdf</vt:lpwstr>
      </vt:variant>
      <vt:variant>
        <vt:lpwstr/>
      </vt:variant>
      <vt:variant>
        <vt:i4>6225970</vt:i4>
      </vt:variant>
      <vt:variant>
        <vt:i4>42</vt:i4>
      </vt:variant>
      <vt:variant>
        <vt:i4>0</vt:i4>
      </vt:variant>
      <vt:variant>
        <vt:i4>5</vt:i4>
      </vt:variant>
      <vt:variant>
        <vt:lpwstr>http://www.eprocurement.gov.gr/webcenter/files/anakinoseis/eees_odigies.pdf</vt:lpwstr>
      </vt:variant>
      <vt:variant>
        <vt:lpwstr/>
      </vt:variant>
      <vt:variant>
        <vt:i4>6225970</vt:i4>
      </vt:variant>
      <vt:variant>
        <vt:i4>39</vt:i4>
      </vt:variant>
      <vt:variant>
        <vt:i4>0</vt:i4>
      </vt:variant>
      <vt:variant>
        <vt:i4>5</vt:i4>
      </vt:variant>
      <vt:variant>
        <vt:lpwstr>http://www.eprocurement.gov.gr/webcenter/files/anakinoseis/eees_odigies.pdf</vt:lpwstr>
      </vt:variant>
      <vt:variant>
        <vt:lpwstr/>
      </vt:variant>
      <vt:variant>
        <vt:i4>6225970</vt:i4>
      </vt:variant>
      <vt:variant>
        <vt:i4>36</vt:i4>
      </vt:variant>
      <vt:variant>
        <vt:i4>0</vt:i4>
      </vt:variant>
      <vt:variant>
        <vt:i4>5</vt:i4>
      </vt:variant>
      <vt:variant>
        <vt:lpwstr>http://www.eprocurement.gov.gr/webcenter/files/anakinoseis/eees_odigies.pdf</vt:lpwstr>
      </vt:variant>
      <vt:variant>
        <vt:lpwstr/>
      </vt:variant>
      <vt:variant>
        <vt:i4>6225970</vt:i4>
      </vt:variant>
      <vt:variant>
        <vt:i4>33</vt:i4>
      </vt:variant>
      <vt:variant>
        <vt:i4>0</vt:i4>
      </vt:variant>
      <vt:variant>
        <vt:i4>5</vt:i4>
      </vt:variant>
      <vt:variant>
        <vt:lpwstr>http://www.eprocurement.gov.gr/webcenter/files/anakinoseis/eees_odigies.pdf</vt:lpwstr>
      </vt:variant>
      <vt:variant>
        <vt:lpwstr/>
      </vt:variant>
      <vt:variant>
        <vt:i4>6225970</vt:i4>
      </vt:variant>
      <vt:variant>
        <vt:i4>30</vt:i4>
      </vt:variant>
      <vt:variant>
        <vt:i4>0</vt:i4>
      </vt:variant>
      <vt:variant>
        <vt:i4>5</vt:i4>
      </vt:variant>
      <vt:variant>
        <vt:lpwstr>http://www.eprocurement.gov.gr/webcenter/files/anakinoseis/eees_odigies.pdf</vt:lpwstr>
      </vt:variant>
      <vt:variant>
        <vt:lpwstr/>
      </vt:variant>
      <vt:variant>
        <vt:i4>6225970</vt:i4>
      </vt:variant>
      <vt:variant>
        <vt:i4>27</vt:i4>
      </vt:variant>
      <vt:variant>
        <vt:i4>0</vt:i4>
      </vt:variant>
      <vt:variant>
        <vt:i4>5</vt:i4>
      </vt:variant>
      <vt:variant>
        <vt:lpwstr>http://www.eprocurement.gov.gr/webcenter/files/anakinoseis/eees_odigies.pdf</vt:lpwstr>
      </vt:variant>
      <vt:variant>
        <vt:lpwstr/>
      </vt:variant>
      <vt:variant>
        <vt:i4>6225970</vt:i4>
      </vt:variant>
      <vt:variant>
        <vt:i4>24</vt:i4>
      </vt:variant>
      <vt:variant>
        <vt:i4>0</vt:i4>
      </vt:variant>
      <vt:variant>
        <vt:i4>5</vt:i4>
      </vt:variant>
      <vt:variant>
        <vt:lpwstr>http://www.eprocurement.gov.gr/webcenter/files/anakinoseis/eees_odigies.pdf</vt:lpwstr>
      </vt:variant>
      <vt:variant>
        <vt:lpwstr/>
      </vt:variant>
      <vt:variant>
        <vt:i4>6225970</vt:i4>
      </vt:variant>
      <vt:variant>
        <vt:i4>21</vt:i4>
      </vt:variant>
      <vt:variant>
        <vt:i4>0</vt:i4>
      </vt:variant>
      <vt:variant>
        <vt:i4>5</vt:i4>
      </vt:variant>
      <vt:variant>
        <vt:lpwstr>http://www.eprocurement.gov.gr/webcenter/files/anakinoseis/eees_odigies.pdf</vt:lpwstr>
      </vt:variant>
      <vt:variant>
        <vt:lpwstr/>
      </vt:variant>
      <vt:variant>
        <vt:i4>6225970</vt:i4>
      </vt:variant>
      <vt:variant>
        <vt:i4>18</vt:i4>
      </vt:variant>
      <vt:variant>
        <vt:i4>0</vt:i4>
      </vt:variant>
      <vt:variant>
        <vt:i4>5</vt:i4>
      </vt:variant>
      <vt:variant>
        <vt:lpwstr>http://www.eprocurement.gov.gr/webcenter/files/anakinoseis/eees_odigies.pdf</vt:lpwstr>
      </vt:variant>
      <vt:variant>
        <vt:lpwstr/>
      </vt:variant>
      <vt:variant>
        <vt:i4>6225970</vt:i4>
      </vt:variant>
      <vt:variant>
        <vt:i4>15</vt:i4>
      </vt:variant>
      <vt:variant>
        <vt:i4>0</vt:i4>
      </vt:variant>
      <vt:variant>
        <vt:i4>5</vt:i4>
      </vt:variant>
      <vt:variant>
        <vt:lpwstr>http://www.eprocurement.gov.gr/webcenter/files/anakinoseis/eees_odigies.pdf</vt:lpwstr>
      </vt:variant>
      <vt:variant>
        <vt:lpwstr/>
      </vt:variant>
      <vt:variant>
        <vt:i4>6225970</vt:i4>
      </vt:variant>
      <vt:variant>
        <vt:i4>12</vt:i4>
      </vt:variant>
      <vt:variant>
        <vt:i4>0</vt:i4>
      </vt:variant>
      <vt:variant>
        <vt:i4>5</vt:i4>
      </vt:variant>
      <vt:variant>
        <vt:lpwstr>http://www.eprocurement.gov.gr/webcenter/files/anakinoseis/eees_odigies.pdf</vt:lpwstr>
      </vt:variant>
      <vt:variant>
        <vt:lpwstr/>
      </vt:variant>
      <vt:variant>
        <vt:i4>6225970</vt:i4>
      </vt:variant>
      <vt:variant>
        <vt:i4>9</vt:i4>
      </vt:variant>
      <vt:variant>
        <vt:i4>0</vt:i4>
      </vt:variant>
      <vt:variant>
        <vt:i4>5</vt:i4>
      </vt:variant>
      <vt:variant>
        <vt:lpwstr>http://www.eprocurement.gov.gr/webcenter/files/anakinoseis/eees_odigies.pdf</vt:lpwstr>
      </vt:variant>
      <vt:variant>
        <vt:lpwstr/>
      </vt:variant>
      <vt:variant>
        <vt:i4>6225970</vt:i4>
      </vt:variant>
      <vt:variant>
        <vt:i4>6</vt:i4>
      </vt:variant>
      <vt:variant>
        <vt:i4>0</vt:i4>
      </vt:variant>
      <vt:variant>
        <vt:i4>5</vt:i4>
      </vt:variant>
      <vt:variant>
        <vt:lpwstr>http://www.eprocurement.gov.gr/webcenter/files/anakinoseis/eees_odigies.pdf</vt:lpwstr>
      </vt:variant>
      <vt:variant>
        <vt:lpwstr/>
      </vt:variant>
      <vt:variant>
        <vt:i4>6225970</vt:i4>
      </vt:variant>
      <vt:variant>
        <vt:i4>3</vt:i4>
      </vt:variant>
      <vt:variant>
        <vt:i4>0</vt:i4>
      </vt:variant>
      <vt:variant>
        <vt:i4>5</vt:i4>
      </vt:variant>
      <vt:variant>
        <vt:lpwstr>http://www.eprocurement.gov.gr/webcenter/files/anakinoseis/eees_odigies.pdf</vt:lpwstr>
      </vt:variant>
      <vt:variant>
        <vt:lpwstr/>
      </vt:variant>
      <vt:variant>
        <vt:i4>5505086</vt:i4>
      </vt:variant>
      <vt:variant>
        <vt:i4>0</vt:i4>
      </vt:variant>
      <vt:variant>
        <vt:i4>0</vt:i4>
      </vt:variant>
      <vt:variant>
        <vt:i4>5</vt:i4>
      </vt:variant>
      <vt:variant>
        <vt:lpwstr>http://simap.ted.europa.eu/documents/10184/99166/EL_F02.pdf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Peggy Xynogala</cp:lastModifiedBy>
  <cp:revision>11</cp:revision>
  <cp:lastPrinted>2021-02-09T11:04:00Z</cp:lastPrinted>
  <dcterms:created xsi:type="dcterms:W3CDTF">2021-03-08T07:56:00Z</dcterms:created>
  <dcterms:modified xsi:type="dcterms:W3CDTF">2021-03-09T09:52:00Z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0x010100ECDDDAFF6CA6494BB9A76D6EF082445F</vt:lpwstr>
  </property>
</Properties>
</file>